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EC" w:rsidRPr="00630641" w:rsidRDefault="00D51BB8">
      <w:pPr>
        <w:rPr>
          <w:b/>
        </w:rPr>
      </w:pPr>
      <w:r w:rsidRPr="00630641">
        <w:rPr>
          <w:b/>
        </w:rPr>
        <w:t>ΠΑΝΕΠΙΣΤΗΜΙΟ ΔΥΤΙΚΗΣ ΑΤΤΙΚΗΣ</w:t>
      </w:r>
    </w:p>
    <w:p w:rsidR="00D51BB8" w:rsidRPr="00630641" w:rsidRDefault="00D51BB8">
      <w:pPr>
        <w:rPr>
          <w:b/>
        </w:rPr>
      </w:pPr>
      <w:r w:rsidRPr="00630641">
        <w:rPr>
          <w:b/>
        </w:rPr>
        <w:t>ΤΜΗΜΑ ΝΟΣΗΛΕΥΤΙΚΗ</w:t>
      </w:r>
    </w:p>
    <w:p w:rsidR="00D51BB8" w:rsidRPr="00630641" w:rsidRDefault="00D51BB8">
      <w:pPr>
        <w:rPr>
          <w:b/>
        </w:rPr>
      </w:pPr>
      <w:r w:rsidRPr="00630641">
        <w:rPr>
          <w:b/>
        </w:rPr>
        <w:t>ΑΠΟΤΕΛΕΣΜΑΤΑ ΚΑΤΑΤΑΚΤΗΡΙΩΝ ΕΞΕΤΑΣΕΩΝ ΕΤΟΥΣ 2020-21</w:t>
      </w:r>
    </w:p>
    <w:p w:rsidR="00D51BB8" w:rsidRDefault="00D51BB8" w:rsidP="00D51BB8"/>
    <w:p w:rsidR="00D51BB8" w:rsidRDefault="00D51BB8" w:rsidP="00D51BB8">
      <w:pPr>
        <w:jc w:val="center"/>
        <w:rPr>
          <w:b/>
        </w:rPr>
      </w:pPr>
    </w:p>
    <w:p w:rsidR="00D51BB8" w:rsidRPr="00630641" w:rsidRDefault="00630641" w:rsidP="00630641">
      <w:pPr>
        <w:jc w:val="center"/>
        <w:rPr>
          <w:b/>
        </w:rPr>
      </w:pPr>
      <w:r w:rsidRPr="00630641">
        <w:rPr>
          <w:b/>
        </w:rPr>
        <w:t>ΕΠΙΤΥΧΟΝΤΕΣ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1213"/>
      </w:tblGrid>
      <w:tr w:rsidR="00D51BB8" w:rsidTr="00D51BB8">
        <w:tc>
          <w:tcPr>
            <w:tcW w:w="704" w:type="dxa"/>
          </w:tcPr>
          <w:p w:rsidR="00D51BB8" w:rsidRDefault="00D51BB8">
            <w:r>
              <w:t>Α/Α</w:t>
            </w:r>
          </w:p>
        </w:tc>
        <w:tc>
          <w:tcPr>
            <w:tcW w:w="2268" w:type="dxa"/>
          </w:tcPr>
          <w:p w:rsidR="00D51BB8" w:rsidRDefault="00D51BB8">
            <w:r>
              <w:t>ΑΡΧΙΚΑ ΟΝΟΜΑΤΕΠΩΝΥΜΟΥ</w:t>
            </w:r>
          </w:p>
        </w:tc>
        <w:tc>
          <w:tcPr>
            <w:tcW w:w="4111" w:type="dxa"/>
          </w:tcPr>
          <w:p w:rsidR="00D51BB8" w:rsidRDefault="00D51BB8">
            <w:r>
              <w:t>ΤΜΗΜΑ ΠΡΟΕΛΕΥΣΗΣ</w:t>
            </w:r>
          </w:p>
        </w:tc>
        <w:tc>
          <w:tcPr>
            <w:tcW w:w="1213" w:type="dxa"/>
          </w:tcPr>
          <w:p w:rsidR="00D51BB8" w:rsidRDefault="00D51BB8">
            <w:r>
              <w:t>ΒΑΘΜΟΣ</w:t>
            </w:r>
          </w:p>
        </w:tc>
      </w:tr>
      <w:tr w:rsidR="00D51BB8" w:rsidTr="00D51BB8">
        <w:tc>
          <w:tcPr>
            <w:tcW w:w="704" w:type="dxa"/>
          </w:tcPr>
          <w:p w:rsidR="00D51BB8" w:rsidRDefault="00D51BB8">
            <w:r>
              <w:t>1</w:t>
            </w:r>
          </w:p>
        </w:tc>
        <w:tc>
          <w:tcPr>
            <w:tcW w:w="2268" w:type="dxa"/>
          </w:tcPr>
          <w:p w:rsidR="00D51BB8" w:rsidRDefault="00D51BB8">
            <w:r>
              <w:t>Μ.Δ</w:t>
            </w:r>
          </w:p>
        </w:tc>
        <w:tc>
          <w:tcPr>
            <w:tcW w:w="4111" w:type="dxa"/>
          </w:tcPr>
          <w:p w:rsidR="00D51BB8" w:rsidRDefault="00D51BB8">
            <w:r>
              <w:t>ΕΛΛΗΝΙΚΟ ΑΝΟΙΚΤΟ ΠΑΝΕΠΙΣΤΗΜΙΟ (ΔΙΟΙΚΗΣΗ ΕΠΙΧΕΙΡΗΣΕΩΝ ΚΑΙ ΟΡΓΑΝΙΣΜΩΝ)</w:t>
            </w:r>
          </w:p>
        </w:tc>
        <w:tc>
          <w:tcPr>
            <w:tcW w:w="1213" w:type="dxa"/>
          </w:tcPr>
          <w:p w:rsidR="00D51BB8" w:rsidRDefault="00D51BB8">
            <w:r>
              <w:t>44,5</w:t>
            </w:r>
          </w:p>
        </w:tc>
      </w:tr>
      <w:tr w:rsidR="00D51BB8" w:rsidTr="00D51BB8">
        <w:tc>
          <w:tcPr>
            <w:tcW w:w="704" w:type="dxa"/>
          </w:tcPr>
          <w:p w:rsidR="00D51BB8" w:rsidRDefault="00D51BB8">
            <w:r>
              <w:t>2</w:t>
            </w:r>
          </w:p>
        </w:tc>
        <w:tc>
          <w:tcPr>
            <w:tcW w:w="2268" w:type="dxa"/>
          </w:tcPr>
          <w:p w:rsidR="00D51BB8" w:rsidRDefault="00D51BB8">
            <w:r>
              <w:t>Ν.Σ.</w:t>
            </w:r>
          </w:p>
        </w:tc>
        <w:tc>
          <w:tcPr>
            <w:tcW w:w="4111" w:type="dxa"/>
          </w:tcPr>
          <w:p w:rsidR="00D51BB8" w:rsidRDefault="00D51BB8">
            <w:r>
              <w:t>ΑΝΩΤΑΤΗ ΕΚΚΛΗΣΙΑΣΤΙΚΗ ΑΚΑΔΗΜΙΑ ΑΘΗΝΩΝ</w:t>
            </w:r>
          </w:p>
        </w:tc>
        <w:tc>
          <w:tcPr>
            <w:tcW w:w="1213" w:type="dxa"/>
          </w:tcPr>
          <w:p w:rsidR="00D51BB8" w:rsidRDefault="00D51BB8">
            <w:r>
              <w:t>33,5</w:t>
            </w:r>
          </w:p>
        </w:tc>
      </w:tr>
    </w:tbl>
    <w:p w:rsidR="00630641" w:rsidRDefault="00630641" w:rsidP="00D51BB8">
      <w:pPr>
        <w:jc w:val="center"/>
      </w:pPr>
    </w:p>
    <w:p w:rsidR="00630641" w:rsidRDefault="00630641" w:rsidP="00D51BB8">
      <w:pPr>
        <w:jc w:val="center"/>
      </w:pPr>
    </w:p>
    <w:p w:rsidR="00D51BB8" w:rsidRDefault="00D51BB8" w:rsidP="00D51BB8">
      <w:pPr>
        <w:jc w:val="center"/>
        <w:rPr>
          <w:b/>
        </w:rPr>
      </w:pPr>
      <w:r>
        <w:t xml:space="preserve"> </w:t>
      </w:r>
      <w:r w:rsidRPr="00872FD8">
        <w:rPr>
          <w:b/>
        </w:rPr>
        <w:t>ΑΠΟΤΥΧΟΝΤΕΣ</w:t>
      </w:r>
    </w:p>
    <w:p w:rsidR="00D51BB8" w:rsidRDefault="00D51BB8" w:rsidP="00630641">
      <w:pPr>
        <w:jc w:val="center"/>
        <w:rPr>
          <w:b/>
        </w:rPr>
      </w:pPr>
      <w:r>
        <w:rPr>
          <w:b/>
        </w:rPr>
        <w:t xml:space="preserve">ΥΠΟΨΗΦΙΟΙ ΠΟΥ ΔΕΝ ΣΥΓΚΕΝΤΡΩΣΑΝ </w:t>
      </w:r>
      <w:r w:rsidR="00630641">
        <w:rPr>
          <w:b/>
        </w:rPr>
        <w:t>1</w:t>
      </w:r>
      <w:r>
        <w:rPr>
          <w:b/>
        </w:rPr>
        <w:t>0 ΜΟΝΑΔΕΣ</w:t>
      </w:r>
      <w:r w:rsidR="00630641">
        <w:rPr>
          <w:b/>
        </w:rPr>
        <w:t>ΚΑΙ ΠΑΝΩ ΣΕ ΚΑΘΕ ΕΝΑ ΑΠΟ ΤΑ ΕΞΕΤΑΣΘΕΝΤΑ ΜΑΘΗΜΑΤΑ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1213"/>
      </w:tblGrid>
      <w:tr w:rsidR="00D51BB8" w:rsidTr="000F0663">
        <w:tc>
          <w:tcPr>
            <w:tcW w:w="704" w:type="dxa"/>
          </w:tcPr>
          <w:p w:rsidR="00D51BB8" w:rsidRDefault="00D51BB8" w:rsidP="000F0663">
            <w:r>
              <w:t>Α/Α</w:t>
            </w:r>
          </w:p>
        </w:tc>
        <w:tc>
          <w:tcPr>
            <w:tcW w:w="2268" w:type="dxa"/>
          </w:tcPr>
          <w:p w:rsidR="00D51BB8" w:rsidRDefault="00D51BB8" w:rsidP="000F0663">
            <w:r>
              <w:t>ΑΡΧΙΚΑ ΟΝΟΜΑΤΕΠΩΝΥΜΟΥ</w:t>
            </w:r>
          </w:p>
        </w:tc>
        <w:tc>
          <w:tcPr>
            <w:tcW w:w="4111" w:type="dxa"/>
          </w:tcPr>
          <w:p w:rsidR="00D51BB8" w:rsidRDefault="00D51BB8" w:rsidP="000F0663">
            <w:r>
              <w:t>ΤΜΗΜΑ ΠΡΟΕΛΕΥΣΗΣ</w:t>
            </w:r>
          </w:p>
        </w:tc>
        <w:tc>
          <w:tcPr>
            <w:tcW w:w="1213" w:type="dxa"/>
          </w:tcPr>
          <w:p w:rsidR="00D51BB8" w:rsidRDefault="00D51BB8" w:rsidP="000F0663">
            <w:r>
              <w:t>ΒΑΘΜΟΣ</w:t>
            </w:r>
          </w:p>
        </w:tc>
      </w:tr>
      <w:tr w:rsidR="00D51BB8" w:rsidTr="000F0663">
        <w:tc>
          <w:tcPr>
            <w:tcW w:w="704" w:type="dxa"/>
          </w:tcPr>
          <w:p w:rsidR="00D51BB8" w:rsidRDefault="00D51BB8" w:rsidP="000F0663">
            <w:r>
              <w:t>1</w:t>
            </w:r>
          </w:p>
        </w:tc>
        <w:tc>
          <w:tcPr>
            <w:tcW w:w="2268" w:type="dxa"/>
          </w:tcPr>
          <w:p w:rsidR="00D51BB8" w:rsidRDefault="00D51BB8" w:rsidP="000F0663">
            <w:r>
              <w:t>Α.Α</w:t>
            </w:r>
          </w:p>
        </w:tc>
        <w:tc>
          <w:tcPr>
            <w:tcW w:w="4111" w:type="dxa"/>
          </w:tcPr>
          <w:p w:rsidR="00D51BB8" w:rsidRDefault="00D51BB8" w:rsidP="000F0663">
            <w:r>
              <w:t>ΠΑΔΑ ΔΙΟΙΚΗΣΗΣ ΤΟΥΡΙΣΜΟΥ</w:t>
            </w:r>
          </w:p>
        </w:tc>
        <w:tc>
          <w:tcPr>
            <w:tcW w:w="1213" w:type="dxa"/>
          </w:tcPr>
          <w:p w:rsidR="00D51BB8" w:rsidRDefault="00D51BB8" w:rsidP="000F0663">
            <w:r>
              <w:t>28,5</w:t>
            </w:r>
          </w:p>
        </w:tc>
      </w:tr>
      <w:tr w:rsidR="00D51BB8" w:rsidTr="000F0663">
        <w:tc>
          <w:tcPr>
            <w:tcW w:w="704" w:type="dxa"/>
          </w:tcPr>
          <w:p w:rsidR="00D51BB8" w:rsidRDefault="00D51BB8" w:rsidP="000F0663">
            <w:r>
              <w:t>2</w:t>
            </w:r>
          </w:p>
        </w:tc>
        <w:tc>
          <w:tcPr>
            <w:tcW w:w="2268" w:type="dxa"/>
          </w:tcPr>
          <w:p w:rsidR="00D51BB8" w:rsidRDefault="00D51BB8" w:rsidP="000F0663">
            <w:r>
              <w:t>Ε.Ζ.</w:t>
            </w:r>
          </w:p>
        </w:tc>
        <w:tc>
          <w:tcPr>
            <w:tcW w:w="4111" w:type="dxa"/>
          </w:tcPr>
          <w:p w:rsidR="00D51BB8" w:rsidRDefault="00D51BB8" w:rsidP="000F0663">
            <w:r>
              <w:t xml:space="preserve">ΤΕΙ ΑΘΗΝΑΣ- ΝΟΣΗΛΕΥΤΙΚΗ Α </w:t>
            </w:r>
          </w:p>
        </w:tc>
        <w:tc>
          <w:tcPr>
            <w:tcW w:w="1213" w:type="dxa"/>
          </w:tcPr>
          <w:p w:rsidR="00D51BB8" w:rsidRDefault="00D51BB8" w:rsidP="000F0663">
            <w:r>
              <w:t>30,5</w:t>
            </w:r>
          </w:p>
        </w:tc>
      </w:tr>
      <w:tr w:rsidR="00D51BB8" w:rsidTr="000F0663">
        <w:tc>
          <w:tcPr>
            <w:tcW w:w="704" w:type="dxa"/>
          </w:tcPr>
          <w:p w:rsidR="00D51BB8" w:rsidRDefault="00D51BB8" w:rsidP="000F0663">
            <w:r>
              <w:t>3</w:t>
            </w:r>
          </w:p>
        </w:tc>
        <w:tc>
          <w:tcPr>
            <w:tcW w:w="2268" w:type="dxa"/>
          </w:tcPr>
          <w:p w:rsidR="00D51BB8" w:rsidRDefault="00D51BB8" w:rsidP="000F0663">
            <w:r>
              <w:t>Μ.-Α. Κ</w:t>
            </w:r>
          </w:p>
        </w:tc>
        <w:tc>
          <w:tcPr>
            <w:tcW w:w="4111" w:type="dxa"/>
          </w:tcPr>
          <w:p w:rsidR="00D51BB8" w:rsidRDefault="00D51BB8" w:rsidP="000F0663">
            <w:r>
              <w:t>ΤΕΙ ΛΑΡΙΣΑΣ ΝΟΣΗΛΕΥΤΙΚΗΣ</w:t>
            </w:r>
          </w:p>
        </w:tc>
        <w:tc>
          <w:tcPr>
            <w:tcW w:w="1213" w:type="dxa"/>
          </w:tcPr>
          <w:p w:rsidR="00D51BB8" w:rsidRDefault="00D51BB8" w:rsidP="000F0663">
            <w:r>
              <w:t>14,5</w:t>
            </w:r>
          </w:p>
        </w:tc>
      </w:tr>
      <w:tr w:rsidR="00D51BB8" w:rsidTr="000F0663">
        <w:tc>
          <w:tcPr>
            <w:tcW w:w="704" w:type="dxa"/>
          </w:tcPr>
          <w:p w:rsidR="00D51BB8" w:rsidRDefault="00D51BB8" w:rsidP="000F0663">
            <w:r>
              <w:t>4</w:t>
            </w:r>
          </w:p>
        </w:tc>
        <w:tc>
          <w:tcPr>
            <w:tcW w:w="2268" w:type="dxa"/>
          </w:tcPr>
          <w:p w:rsidR="00D51BB8" w:rsidRDefault="00D51BB8" w:rsidP="000F0663">
            <w:r>
              <w:t>Μ.Λ.</w:t>
            </w:r>
          </w:p>
        </w:tc>
        <w:tc>
          <w:tcPr>
            <w:tcW w:w="4111" w:type="dxa"/>
          </w:tcPr>
          <w:p w:rsidR="00D51BB8" w:rsidRDefault="00D51BB8" w:rsidP="000F0663">
            <w:r>
              <w:t>ΠΑΝΕΠΙΣΤΗΜΙΟ ΠΑΤΡΑΣ (ΤΜΗΜΑ ΕΦΑΡΜΟΓΩΝ ΠΛΗΡΟΦΟΡΙΚΗΣ ΣΤΗ ΔΙΟΙΚΗΣΗ ΚΑΙ ΣΤΗΝ ΟΙΚΟΝΟΜΙΑ)</w:t>
            </w:r>
          </w:p>
        </w:tc>
        <w:tc>
          <w:tcPr>
            <w:tcW w:w="1213" w:type="dxa"/>
          </w:tcPr>
          <w:p w:rsidR="00D51BB8" w:rsidRDefault="00630641" w:rsidP="000F0663">
            <w:r>
              <w:t>21,5</w:t>
            </w:r>
          </w:p>
        </w:tc>
      </w:tr>
      <w:tr w:rsidR="00630641" w:rsidTr="000F0663">
        <w:tc>
          <w:tcPr>
            <w:tcW w:w="704" w:type="dxa"/>
          </w:tcPr>
          <w:p w:rsidR="00630641" w:rsidRDefault="00630641" w:rsidP="000F0663">
            <w:r>
              <w:t>5</w:t>
            </w:r>
          </w:p>
        </w:tc>
        <w:tc>
          <w:tcPr>
            <w:tcW w:w="2268" w:type="dxa"/>
          </w:tcPr>
          <w:p w:rsidR="00630641" w:rsidRDefault="00630641" w:rsidP="000F0663">
            <w:r>
              <w:t>Σ.Μ.</w:t>
            </w:r>
          </w:p>
        </w:tc>
        <w:tc>
          <w:tcPr>
            <w:tcW w:w="4111" w:type="dxa"/>
          </w:tcPr>
          <w:p w:rsidR="00630641" w:rsidRDefault="00630641" w:rsidP="000F0663">
            <w:r>
              <w:t>ΤΕΙ ΛΑΜΙΑΣ (ΤΜΗΜΑ ΤΟΥΡΙΣΤΙΚΩΝ ΕΠΙΧΕΙΡΗΣΕΩΝ)</w:t>
            </w:r>
          </w:p>
        </w:tc>
        <w:tc>
          <w:tcPr>
            <w:tcW w:w="1213" w:type="dxa"/>
          </w:tcPr>
          <w:p w:rsidR="00630641" w:rsidRDefault="00630641" w:rsidP="000F0663">
            <w:r>
              <w:t>28</w:t>
            </w:r>
          </w:p>
        </w:tc>
      </w:tr>
    </w:tbl>
    <w:p w:rsidR="00D51BB8" w:rsidRDefault="00D51BB8" w:rsidP="00D51BB8">
      <w:pPr>
        <w:rPr>
          <w:b/>
        </w:rPr>
      </w:pPr>
    </w:p>
    <w:p w:rsidR="00D51BB8" w:rsidRDefault="00D60356" w:rsidP="00D60356">
      <w:pPr>
        <w:jc w:val="right"/>
      </w:pPr>
      <w:r>
        <w:t>ΑΙΓΑΛΕΩ: 27/05/21</w:t>
      </w:r>
      <w:bookmarkStart w:id="0" w:name="_GoBack"/>
      <w:bookmarkEnd w:id="0"/>
    </w:p>
    <w:p w:rsidR="00D51BB8" w:rsidRPr="00630641" w:rsidRDefault="00630641" w:rsidP="00630641">
      <w:pPr>
        <w:jc w:val="center"/>
        <w:rPr>
          <w:b/>
        </w:rPr>
      </w:pPr>
      <w:r w:rsidRPr="00630641">
        <w:rPr>
          <w:b/>
        </w:rPr>
        <w:t>Η ΕΠΙΤΡΟΠΗ ΚΑΤΑΤΑΚΤΗΡΙΩΝ ΕΞΕΤΑΣΕΩΝ</w:t>
      </w:r>
    </w:p>
    <w:sectPr w:rsidR="00D51BB8" w:rsidRPr="00630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B8"/>
    <w:rsid w:val="00630641"/>
    <w:rsid w:val="00767D35"/>
    <w:rsid w:val="00954AEC"/>
    <w:rsid w:val="00D51BB8"/>
    <w:rsid w:val="00D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FEA6"/>
  <w15:chartTrackingRefBased/>
  <w15:docId w15:val="{60AF365E-5FD5-4664-AC2D-B527A69A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ΦΑΣΟΗ</dc:creator>
  <cp:keywords/>
  <dc:description/>
  <cp:lastModifiedBy>ΓΕΩΡΓΙΑ ΦΑΣΟΗ</cp:lastModifiedBy>
  <cp:revision>2</cp:revision>
  <dcterms:created xsi:type="dcterms:W3CDTF">2021-05-27T12:00:00Z</dcterms:created>
  <dcterms:modified xsi:type="dcterms:W3CDTF">2021-05-27T12:00:00Z</dcterms:modified>
</cp:coreProperties>
</file>