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08A25" w14:textId="1E2347EB" w:rsidR="008D0736" w:rsidRPr="008D0736" w:rsidRDefault="008D0736" w:rsidP="008D0736">
      <w:pPr>
        <w:spacing w:line="240" w:lineRule="atLeast"/>
        <w:jc w:val="center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sz w:val="20"/>
          <w:szCs w:val="20"/>
        </w:rPr>
        <w:t>Το Ελληνοαμερικανικό Εκπαιδευτικό Ίδρυμα αναζητά</w:t>
      </w:r>
    </w:p>
    <w:p w14:paraId="0CDF2539" w14:textId="77777777" w:rsidR="008D0736" w:rsidRPr="008D0736" w:rsidRDefault="008D0736" w:rsidP="008D0736">
      <w:pPr>
        <w:spacing w:line="240" w:lineRule="atLeast"/>
        <w:jc w:val="center"/>
        <w:rPr>
          <w:rFonts w:ascii="Century Gothic" w:hAnsi="Century Gothic"/>
          <w:b/>
          <w:sz w:val="20"/>
          <w:szCs w:val="20"/>
        </w:rPr>
      </w:pPr>
      <w:r w:rsidRPr="008D0736">
        <w:rPr>
          <w:rFonts w:ascii="Century Gothic" w:hAnsi="Century Gothic"/>
          <w:b/>
          <w:sz w:val="20"/>
          <w:szCs w:val="20"/>
        </w:rPr>
        <w:t>ΝΟΣΗΛΕΥΤΗ/ΝΟΣΗΛΕΥΤΡΙΑ</w:t>
      </w:r>
    </w:p>
    <w:p w14:paraId="0EDD603B" w14:textId="72AE2736" w:rsidR="008D0736" w:rsidRPr="008D0736" w:rsidRDefault="008D0736" w:rsidP="008D0736">
      <w:pPr>
        <w:spacing w:line="240" w:lineRule="atLeast"/>
        <w:jc w:val="center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sz w:val="20"/>
          <w:szCs w:val="20"/>
        </w:rPr>
        <w:t>για τις ανάγκες του Προγράμματος Ενηλίκων Άσκηση - Άθληση</w:t>
      </w:r>
    </w:p>
    <w:p w14:paraId="317752ED" w14:textId="00C49DA6" w:rsidR="008D0736" w:rsidRPr="008D0736" w:rsidRDefault="008D0736" w:rsidP="008D0736">
      <w:pPr>
        <w:pStyle w:val="ListParagraph"/>
        <w:spacing w:line="240" w:lineRule="atLeast"/>
        <w:ind w:left="0"/>
        <w:jc w:val="both"/>
        <w:rPr>
          <w:rFonts w:ascii="Century Gothic" w:hAnsi="Century Gothic"/>
          <w:b/>
          <w:sz w:val="20"/>
          <w:szCs w:val="20"/>
        </w:rPr>
      </w:pPr>
      <w:r w:rsidRPr="008D0736">
        <w:rPr>
          <w:rFonts w:ascii="Century Gothic" w:hAnsi="Century Gothic"/>
          <w:b/>
          <w:sz w:val="20"/>
          <w:szCs w:val="20"/>
        </w:rPr>
        <w:t>Αρμοδιότητες και καθήκοντα:</w:t>
      </w:r>
    </w:p>
    <w:p w14:paraId="49B51907" w14:textId="77777777" w:rsidR="008D0736" w:rsidRPr="008D0736" w:rsidRDefault="008D0736" w:rsidP="008D0736">
      <w:pPr>
        <w:pStyle w:val="ListParagraph"/>
        <w:numPr>
          <w:ilvl w:val="0"/>
          <w:numId w:val="11"/>
        </w:numPr>
        <w:spacing w:line="240" w:lineRule="atLeast"/>
        <w:ind w:left="0"/>
        <w:jc w:val="both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sz w:val="20"/>
          <w:szCs w:val="20"/>
        </w:rPr>
        <w:t>Παροχή πρώτων βοηθειών και χορήγηση κατάλληλης φαρμακευτικής αγωγής σε μαθητές/</w:t>
      </w:r>
      <w:proofErr w:type="spellStart"/>
      <w:r w:rsidRPr="008D0736">
        <w:rPr>
          <w:rFonts w:ascii="Century Gothic" w:hAnsi="Century Gothic"/>
          <w:sz w:val="20"/>
          <w:szCs w:val="20"/>
        </w:rPr>
        <w:t>τριες</w:t>
      </w:r>
      <w:proofErr w:type="spellEnd"/>
      <w:r w:rsidRPr="008D0736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8D0736">
        <w:rPr>
          <w:rFonts w:ascii="Century Gothic" w:hAnsi="Century Gothic"/>
          <w:sz w:val="20"/>
          <w:szCs w:val="20"/>
        </w:rPr>
        <w:t>αθλούμενους</w:t>
      </w:r>
      <w:proofErr w:type="spellEnd"/>
      <w:r w:rsidRPr="008D0736">
        <w:rPr>
          <w:rFonts w:ascii="Century Gothic" w:hAnsi="Century Gothic"/>
          <w:sz w:val="20"/>
          <w:szCs w:val="20"/>
        </w:rPr>
        <w:t xml:space="preserve"> και προσωπικό του Ε.Ε.Ι.</w:t>
      </w:r>
    </w:p>
    <w:p w14:paraId="438DED98" w14:textId="77777777" w:rsidR="008D0736" w:rsidRPr="008D0736" w:rsidRDefault="008D0736" w:rsidP="008D0736">
      <w:pPr>
        <w:pStyle w:val="ListParagraph"/>
        <w:numPr>
          <w:ilvl w:val="0"/>
          <w:numId w:val="11"/>
        </w:numPr>
        <w:spacing w:line="240" w:lineRule="atLeast"/>
        <w:ind w:left="0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sz w:val="20"/>
          <w:szCs w:val="20"/>
        </w:rPr>
        <w:t>Φροντίδα για την άμεση ανακούφιση απλών συμπτωμάτων τα οποία δεν χρήζουν ιατρικής εκτίμησης και αντιμετώπισης.</w:t>
      </w:r>
    </w:p>
    <w:p w14:paraId="36E0C812" w14:textId="77777777" w:rsidR="008D0736" w:rsidRPr="008D0736" w:rsidRDefault="008D0736" w:rsidP="008D0736">
      <w:pPr>
        <w:pStyle w:val="ListParagraph"/>
        <w:numPr>
          <w:ilvl w:val="0"/>
          <w:numId w:val="11"/>
        </w:numPr>
        <w:spacing w:line="240" w:lineRule="atLeast"/>
        <w:ind w:left="0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sz w:val="20"/>
          <w:szCs w:val="20"/>
        </w:rPr>
        <w:t>Συνεργασία και ενημέρωση των γονέων, της Ιατρικής Υπηρεσίας, του Ψυχοπαιδαγωγικού Τμήματος, του Άσκηση-Άθληση και των Διευθύνσεων του Σχολείου, όπως απαιτείται.</w:t>
      </w:r>
    </w:p>
    <w:p w14:paraId="68682AEF" w14:textId="77777777" w:rsidR="008D0736" w:rsidRPr="008D0736" w:rsidRDefault="008D0736" w:rsidP="008D0736">
      <w:pPr>
        <w:pStyle w:val="ListParagraph"/>
        <w:numPr>
          <w:ilvl w:val="0"/>
          <w:numId w:val="11"/>
        </w:numPr>
        <w:spacing w:line="240" w:lineRule="atLeast"/>
        <w:ind w:left="0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sz w:val="20"/>
          <w:szCs w:val="20"/>
        </w:rPr>
        <w:t>Παρακολούθηση και ενημέρωση της κατάστασης της υγείας μαθητών/τριών με χρόνια προβλήματα υγείας.</w:t>
      </w:r>
    </w:p>
    <w:p w14:paraId="7F440F34" w14:textId="77777777" w:rsidR="008D0736" w:rsidRPr="008D0736" w:rsidRDefault="008D0736" w:rsidP="008D0736">
      <w:pPr>
        <w:pStyle w:val="ListParagraph"/>
        <w:numPr>
          <w:ilvl w:val="0"/>
          <w:numId w:val="11"/>
        </w:numPr>
        <w:spacing w:line="240" w:lineRule="atLeast"/>
        <w:ind w:left="0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sz w:val="20"/>
          <w:szCs w:val="20"/>
        </w:rPr>
        <w:t xml:space="preserve">Ευθύνη για την επάρκεια φαρμακευτικού και υγειονομικού υλικού (συμπεριλαμβανομένων των φορητών φαρμακείων και αυτόματων εξωτερικών </w:t>
      </w:r>
      <w:proofErr w:type="spellStart"/>
      <w:r w:rsidRPr="008D0736">
        <w:rPr>
          <w:rFonts w:ascii="Century Gothic" w:hAnsi="Century Gothic"/>
          <w:sz w:val="20"/>
          <w:szCs w:val="20"/>
        </w:rPr>
        <w:t>απινιδωτών</w:t>
      </w:r>
      <w:proofErr w:type="spellEnd"/>
      <w:r w:rsidRPr="008D0736">
        <w:rPr>
          <w:rFonts w:ascii="Century Gothic" w:hAnsi="Century Gothic"/>
          <w:sz w:val="20"/>
          <w:szCs w:val="20"/>
        </w:rPr>
        <w:t xml:space="preserve">).  </w:t>
      </w:r>
    </w:p>
    <w:p w14:paraId="71082BCF" w14:textId="77777777" w:rsidR="008D0736" w:rsidRPr="008D0736" w:rsidRDefault="008D0736" w:rsidP="008D0736">
      <w:pPr>
        <w:pStyle w:val="ListParagraph"/>
        <w:numPr>
          <w:ilvl w:val="0"/>
          <w:numId w:val="11"/>
        </w:numPr>
        <w:spacing w:line="240" w:lineRule="atLeast"/>
        <w:ind w:left="0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sz w:val="20"/>
          <w:szCs w:val="20"/>
        </w:rPr>
        <w:t xml:space="preserve">Γραμματειακή υποστήριξη </w:t>
      </w:r>
      <w:bookmarkStart w:id="0" w:name="_Hlk133242418"/>
      <w:r w:rsidRPr="008D0736">
        <w:rPr>
          <w:rFonts w:ascii="Century Gothic" w:hAnsi="Century Gothic"/>
          <w:sz w:val="20"/>
          <w:szCs w:val="20"/>
        </w:rPr>
        <w:t>για τις ανάγκες του Προγράμματος Άσκηση - Άθληση (</w:t>
      </w:r>
      <w:bookmarkEnd w:id="0"/>
      <w:r w:rsidRPr="008D0736">
        <w:rPr>
          <w:rFonts w:ascii="Century Gothic" w:hAnsi="Century Gothic"/>
          <w:sz w:val="20"/>
          <w:szCs w:val="20"/>
        </w:rPr>
        <w:t>αναφέρονται ενδεικτικά: τήρηση ιατρικού αρχείου, συγκέντρωση και έλεγχος πιστοποιητικών υγείας, εισαγωγή στοιχείων σε Η/Υ, τήρηση ηλεκτρονικού αρχείου καθημερινών συμβάντων κ.λπ.).</w:t>
      </w:r>
    </w:p>
    <w:p w14:paraId="61859005" w14:textId="77777777" w:rsidR="008D0736" w:rsidRPr="008D0736" w:rsidRDefault="008D0736" w:rsidP="008D0736">
      <w:pPr>
        <w:pStyle w:val="ListParagraph"/>
        <w:numPr>
          <w:ilvl w:val="0"/>
          <w:numId w:val="11"/>
        </w:numPr>
        <w:spacing w:line="240" w:lineRule="atLeast"/>
        <w:ind w:left="0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sz w:val="20"/>
          <w:szCs w:val="20"/>
        </w:rPr>
        <w:t>Εξυπηρέτηση αθλούμενων και προπονητών του Προγράμματος Άσκηση-Άθληση.</w:t>
      </w:r>
    </w:p>
    <w:p w14:paraId="5BF2F857" w14:textId="77777777" w:rsidR="008D0736" w:rsidRPr="008D0736" w:rsidRDefault="008D0736" w:rsidP="008D0736">
      <w:pPr>
        <w:pStyle w:val="ListParagraph"/>
        <w:numPr>
          <w:ilvl w:val="0"/>
          <w:numId w:val="11"/>
        </w:numPr>
        <w:spacing w:line="240" w:lineRule="atLeast"/>
        <w:ind w:left="0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sz w:val="20"/>
          <w:szCs w:val="20"/>
        </w:rPr>
        <w:t xml:space="preserve">Ενημέρωση για τα προγράμματα τηλεφωνικά και δια ζώσης σε κάθε ενδιαφερόμενο για το Πρόγραμμα Άθληση-Άσκηση. </w:t>
      </w:r>
    </w:p>
    <w:p w14:paraId="132E0A5C" w14:textId="77777777" w:rsidR="008D0736" w:rsidRPr="008D0736" w:rsidRDefault="008D0736" w:rsidP="008D0736">
      <w:pPr>
        <w:pStyle w:val="ListParagraph"/>
        <w:numPr>
          <w:ilvl w:val="0"/>
          <w:numId w:val="11"/>
        </w:numPr>
        <w:spacing w:line="240" w:lineRule="atLeast"/>
        <w:ind w:left="0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sz w:val="20"/>
          <w:szCs w:val="20"/>
        </w:rPr>
        <w:t>Αρχειοθέτηση αιτήσεων αθλούμενων και ιατρικών βεβαιώσεων του Προγράμματος Άσκηση-Άθληση.</w:t>
      </w:r>
    </w:p>
    <w:p w14:paraId="68501C59" w14:textId="77777777" w:rsidR="008D0736" w:rsidRPr="008D0736" w:rsidRDefault="008D0736" w:rsidP="008D0736">
      <w:pPr>
        <w:pStyle w:val="ListParagraph"/>
        <w:numPr>
          <w:ilvl w:val="0"/>
          <w:numId w:val="11"/>
        </w:numPr>
        <w:spacing w:line="240" w:lineRule="atLeast"/>
        <w:ind w:left="0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sz w:val="20"/>
          <w:szCs w:val="20"/>
        </w:rPr>
        <w:t xml:space="preserve">Τήρηση </w:t>
      </w:r>
      <w:proofErr w:type="spellStart"/>
      <w:r w:rsidRPr="008D0736">
        <w:rPr>
          <w:rFonts w:ascii="Century Gothic" w:hAnsi="Century Gothic"/>
          <w:sz w:val="20"/>
          <w:szCs w:val="20"/>
        </w:rPr>
        <w:t>παρουσιολογίων</w:t>
      </w:r>
      <w:proofErr w:type="spellEnd"/>
      <w:r w:rsidRPr="008D0736">
        <w:rPr>
          <w:rFonts w:ascii="Century Gothic" w:hAnsi="Century Gothic"/>
          <w:sz w:val="20"/>
          <w:szCs w:val="20"/>
        </w:rPr>
        <w:t xml:space="preserve"> αθλούμενων του Προγράμματος Άσκηση – Άθληση.</w:t>
      </w:r>
    </w:p>
    <w:p w14:paraId="645C739F" w14:textId="77777777" w:rsidR="008D0736" w:rsidRPr="008D0736" w:rsidRDefault="008D0736" w:rsidP="008D0736">
      <w:pPr>
        <w:pStyle w:val="ListParagraph"/>
        <w:spacing w:line="240" w:lineRule="atLeast"/>
        <w:ind w:left="0"/>
        <w:rPr>
          <w:rFonts w:ascii="Century Gothic" w:hAnsi="Century Gothic"/>
          <w:sz w:val="20"/>
          <w:szCs w:val="20"/>
        </w:rPr>
      </w:pPr>
    </w:p>
    <w:p w14:paraId="49CC8D2D" w14:textId="77777777" w:rsidR="008D0736" w:rsidRPr="008D0736" w:rsidRDefault="008D0736" w:rsidP="00C6125A">
      <w:pPr>
        <w:pStyle w:val="ListParagraph"/>
        <w:spacing w:line="240" w:lineRule="atLeast"/>
        <w:ind w:left="0"/>
        <w:rPr>
          <w:rFonts w:ascii="Century Gothic" w:hAnsi="Century Gothic"/>
          <w:b/>
          <w:sz w:val="20"/>
          <w:szCs w:val="20"/>
        </w:rPr>
      </w:pPr>
      <w:r w:rsidRPr="008D0736">
        <w:rPr>
          <w:rFonts w:ascii="Century Gothic" w:hAnsi="Century Gothic"/>
          <w:b/>
          <w:sz w:val="20"/>
          <w:szCs w:val="20"/>
        </w:rPr>
        <w:t>Απαραίτητα προσόντα υποψηφίων:</w:t>
      </w:r>
    </w:p>
    <w:p w14:paraId="4750DF33" w14:textId="6F5796EA" w:rsidR="008D0736" w:rsidRPr="00804E44" w:rsidRDefault="000A2033" w:rsidP="008D0736">
      <w:pPr>
        <w:pStyle w:val="ListParagraph"/>
        <w:numPr>
          <w:ilvl w:val="0"/>
          <w:numId w:val="11"/>
        </w:numPr>
        <w:spacing w:line="240" w:lineRule="atLeast"/>
        <w:ind w:left="0"/>
        <w:rPr>
          <w:rFonts w:ascii="Century Gothic" w:hAnsi="Century Gothic"/>
          <w:sz w:val="20"/>
          <w:szCs w:val="20"/>
        </w:rPr>
      </w:pPr>
      <w:r w:rsidRPr="00804E44">
        <w:rPr>
          <w:rFonts w:ascii="Century Gothic" w:hAnsi="Century Gothic"/>
          <w:sz w:val="20"/>
          <w:szCs w:val="20"/>
        </w:rPr>
        <w:t>Απόφοιτος Νοσηλευτικής</w:t>
      </w:r>
    </w:p>
    <w:p w14:paraId="048F77EE" w14:textId="77777777" w:rsidR="008D0736" w:rsidRPr="008D0736" w:rsidRDefault="008D0736" w:rsidP="008D0736">
      <w:pPr>
        <w:pStyle w:val="ListParagraph"/>
        <w:numPr>
          <w:ilvl w:val="0"/>
          <w:numId w:val="11"/>
        </w:numPr>
        <w:spacing w:line="240" w:lineRule="atLeast"/>
        <w:ind w:left="0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sz w:val="20"/>
          <w:szCs w:val="20"/>
        </w:rPr>
        <w:t xml:space="preserve">Γνώσεις πρώτων βοηθειών και </w:t>
      </w:r>
      <w:proofErr w:type="spellStart"/>
      <w:r w:rsidRPr="008D0736">
        <w:rPr>
          <w:rFonts w:ascii="Century Gothic" w:hAnsi="Century Gothic"/>
          <w:sz w:val="20"/>
          <w:szCs w:val="20"/>
        </w:rPr>
        <w:t>καρδιοαναπνευστικής</w:t>
      </w:r>
      <w:proofErr w:type="spellEnd"/>
      <w:r w:rsidRPr="008D0736">
        <w:rPr>
          <w:rFonts w:ascii="Century Gothic" w:hAnsi="Century Gothic"/>
          <w:sz w:val="20"/>
          <w:szCs w:val="20"/>
        </w:rPr>
        <w:t xml:space="preserve"> ανάνηψης</w:t>
      </w:r>
    </w:p>
    <w:p w14:paraId="0EF8951E" w14:textId="77777777" w:rsidR="008D0736" w:rsidRPr="008D0736" w:rsidRDefault="008D0736" w:rsidP="008D0736">
      <w:pPr>
        <w:pStyle w:val="ListParagraph"/>
        <w:numPr>
          <w:ilvl w:val="0"/>
          <w:numId w:val="11"/>
        </w:numPr>
        <w:spacing w:line="240" w:lineRule="atLeast"/>
        <w:ind w:left="0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sz w:val="20"/>
          <w:szCs w:val="20"/>
        </w:rPr>
        <w:t>Εμπειρία σε παιδιατρική κλινική</w:t>
      </w:r>
    </w:p>
    <w:p w14:paraId="717D6774" w14:textId="77777777" w:rsidR="008D0736" w:rsidRPr="008D0736" w:rsidRDefault="008D0736" w:rsidP="008D0736">
      <w:pPr>
        <w:pStyle w:val="ListParagraph"/>
        <w:numPr>
          <w:ilvl w:val="0"/>
          <w:numId w:val="11"/>
        </w:numPr>
        <w:spacing w:line="240" w:lineRule="atLeast"/>
        <w:ind w:left="0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sz w:val="20"/>
          <w:szCs w:val="20"/>
        </w:rPr>
        <w:t>Εχεμύθεια και κατανόηση ιατρικού απορρήτου</w:t>
      </w:r>
    </w:p>
    <w:p w14:paraId="72F6B8E2" w14:textId="77777777" w:rsidR="008D0736" w:rsidRPr="008D0736" w:rsidRDefault="008D0736" w:rsidP="008D0736">
      <w:pPr>
        <w:pStyle w:val="ListParagraph"/>
        <w:numPr>
          <w:ilvl w:val="0"/>
          <w:numId w:val="11"/>
        </w:numPr>
        <w:spacing w:line="240" w:lineRule="atLeast"/>
        <w:ind w:left="0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sz w:val="20"/>
          <w:szCs w:val="20"/>
        </w:rPr>
        <w:t>Πολύ καλή γνώση Η/Υ εφαρμογών MS Office και Internet</w:t>
      </w:r>
    </w:p>
    <w:p w14:paraId="7E1FBE18" w14:textId="77777777" w:rsidR="008D0736" w:rsidRPr="008D0736" w:rsidRDefault="008D0736" w:rsidP="008D0736">
      <w:pPr>
        <w:pStyle w:val="ListParagraph"/>
        <w:numPr>
          <w:ilvl w:val="0"/>
          <w:numId w:val="11"/>
        </w:numPr>
        <w:spacing w:line="240" w:lineRule="atLeast"/>
        <w:ind w:left="0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sz w:val="20"/>
          <w:szCs w:val="20"/>
        </w:rPr>
        <w:t>Ικανότητα επικοινωνίας και ομαδικό πνεύμα</w:t>
      </w:r>
    </w:p>
    <w:p w14:paraId="22CC92A3" w14:textId="77777777" w:rsidR="008D0736" w:rsidRPr="008D0736" w:rsidRDefault="008D0736" w:rsidP="008D0736">
      <w:pPr>
        <w:pStyle w:val="ListParagraph"/>
        <w:numPr>
          <w:ilvl w:val="0"/>
          <w:numId w:val="11"/>
        </w:numPr>
        <w:spacing w:line="240" w:lineRule="atLeast"/>
        <w:ind w:left="0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sz w:val="20"/>
          <w:szCs w:val="20"/>
        </w:rPr>
        <w:t xml:space="preserve">Υπευθυνότητα και </w:t>
      </w:r>
      <w:proofErr w:type="spellStart"/>
      <w:r w:rsidRPr="008D0736">
        <w:rPr>
          <w:rFonts w:ascii="Century Gothic" w:hAnsi="Century Gothic"/>
          <w:sz w:val="20"/>
          <w:szCs w:val="20"/>
        </w:rPr>
        <w:t>οργανωτικότητα</w:t>
      </w:r>
      <w:proofErr w:type="spellEnd"/>
    </w:p>
    <w:p w14:paraId="1515590F" w14:textId="77777777" w:rsidR="008D0736" w:rsidRPr="008D0736" w:rsidRDefault="008D0736" w:rsidP="008D0736">
      <w:pPr>
        <w:pStyle w:val="ListParagraph"/>
        <w:spacing w:line="240" w:lineRule="atLeast"/>
        <w:ind w:left="0"/>
        <w:rPr>
          <w:rFonts w:ascii="Century Gothic" w:hAnsi="Century Gothic"/>
          <w:sz w:val="20"/>
          <w:szCs w:val="20"/>
        </w:rPr>
      </w:pPr>
    </w:p>
    <w:p w14:paraId="6F066033" w14:textId="77777777" w:rsidR="008D0736" w:rsidRPr="008D0736" w:rsidRDefault="008D0736" w:rsidP="008D0736">
      <w:pPr>
        <w:pStyle w:val="ListParagraph"/>
        <w:numPr>
          <w:ilvl w:val="0"/>
          <w:numId w:val="11"/>
        </w:numPr>
        <w:spacing w:line="240" w:lineRule="atLeast"/>
        <w:ind w:left="0"/>
        <w:rPr>
          <w:rFonts w:ascii="Century Gothic" w:hAnsi="Century Gothic"/>
          <w:b/>
          <w:sz w:val="20"/>
          <w:szCs w:val="20"/>
        </w:rPr>
      </w:pPr>
      <w:r w:rsidRPr="008D0736">
        <w:rPr>
          <w:rFonts w:ascii="Century Gothic" w:hAnsi="Century Gothic"/>
          <w:b/>
          <w:sz w:val="20"/>
          <w:szCs w:val="20"/>
        </w:rPr>
        <w:t>Επιθυμητά προσόντα υποψηφίων:</w:t>
      </w:r>
    </w:p>
    <w:p w14:paraId="62A576DE" w14:textId="77777777" w:rsidR="008D0736" w:rsidRPr="008D0736" w:rsidRDefault="008D0736" w:rsidP="008D0736">
      <w:pPr>
        <w:pStyle w:val="ListParagraph"/>
        <w:numPr>
          <w:ilvl w:val="0"/>
          <w:numId w:val="11"/>
        </w:numPr>
        <w:spacing w:line="240" w:lineRule="atLeast"/>
        <w:ind w:left="0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sz w:val="20"/>
          <w:szCs w:val="20"/>
        </w:rPr>
        <w:t>Εμπειρία σε τμήμα επειγόντων περιστατικών</w:t>
      </w:r>
    </w:p>
    <w:p w14:paraId="00CE03AF" w14:textId="77777777" w:rsidR="008D0736" w:rsidRPr="008D0736" w:rsidRDefault="008D0736" w:rsidP="008D0736">
      <w:pPr>
        <w:pStyle w:val="ListParagraph"/>
        <w:numPr>
          <w:ilvl w:val="0"/>
          <w:numId w:val="11"/>
        </w:numPr>
        <w:spacing w:line="240" w:lineRule="atLeast"/>
        <w:ind w:left="0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sz w:val="20"/>
          <w:szCs w:val="20"/>
        </w:rPr>
        <w:t>Καλή γνώση της Αγγλικής γλώσσας</w:t>
      </w:r>
    </w:p>
    <w:p w14:paraId="37A2C986" w14:textId="77777777" w:rsidR="008D0736" w:rsidRPr="008D0736" w:rsidRDefault="008D0736" w:rsidP="008D0736">
      <w:pPr>
        <w:pStyle w:val="ListParagraph"/>
        <w:spacing w:line="240" w:lineRule="atLeast"/>
        <w:ind w:left="0"/>
        <w:rPr>
          <w:rFonts w:ascii="Century Gothic" w:hAnsi="Century Gothic"/>
          <w:sz w:val="20"/>
          <w:szCs w:val="20"/>
        </w:rPr>
      </w:pPr>
    </w:p>
    <w:p w14:paraId="7B19F11E" w14:textId="42F99FE8" w:rsidR="008D0736" w:rsidRPr="008D0736" w:rsidRDefault="008D0736" w:rsidP="008D0736">
      <w:pPr>
        <w:pStyle w:val="ListParagraph"/>
        <w:spacing w:line="240" w:lineRule="atLeast"/>
        <w:ind w:left="0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sz w:val="20"/>
          <w:szCs w:val="20"/>
        </w:rPr>
        <w:t>Ο/Η νοσηλευτής/</w:t>
      </w:r>
      <w:proofErr w:type="spellStart"/>
      <w:r w:rsidRPr="008D0736">
        <w:rPr>
          <w:rFonts w:ascii="Century Gothic" w:hAnsi="Century Gothic"/>
          <w:sz w:val="20"/>
          <w:szCs w:val="20"/>
        </w:rPr>
        <w:t>τρια</w:t>
      </w:r>
      <w:proofErr w:type="spellEnd"/>
      <w:r w:rsidRPr="008D0736">
        <w:rPr>
          <w:rFonts w:ascii="Century Gothic" w:hAnsi="Century Gothic"/>
          <w:sz w:val="20"/>
          <w:szCs w:val="20"/>
        </w:rPr>
        <w:t xml:space="preserve"> θα απασχοληθεί στα Απογευματινά Προγράμματα Ενηλίκων του ΕΕΙ, σύμφωνα</w:t>
      </w:r>
      <w:r w:rsidR="00C6125A">
        <w:rPr>
          <w:rFonts w:ascii="Century Gothic" w:hAnsi="Century Gothic"/>
          <w:sz w:val="20"/>
          <w:szCs w:val="20"/>
        </w:rPr>
        <w:t xml:space="preserve"> </w:t>
      </w:r>
      <w:r w:rsidRPr="008D0736">
        <w:rPr>
          <w:rFonts w:ascii="Century Gothic" w:hAnsi="Century Gothic"/>
          <w:sz w:val="20"/>
          <w:szCs w:val="20"/>
        </w:rPr>
        <w:t>με το ακόλουθο ωράριο:</w:t>
      </w:r>
    </w:p>
    <w:p w14:paraId="2D440B21" w14:textId="77777777" w:rsidR="008D0736" w:rsidRPr="008D0736" w:rsidRDefault="008D0736" w:rsidP="008D0736">
      <w:pPr>
        <w:pStyle w:val="ListParagraph"/>
        <w:spacing w:line="240" w:lineRule="atLeast"/>
        <w:ind w:left="0"/>
        <w:rPr>
          <w:rFonts w:ascii="Century Gothic" w:hAnsi="Century Gothic"/>
          <w:sz w:val="20"/>
          <w:szCs w:val="20"/>
        </w:rPr>
      </w:pPr>
    </w:p>
    <w:p w14:paraId="266BB4F3" w14:textId="77777777" w:rsidR="008D0736" w:rsidRPr="008D0736" w:rsidRDefault="008D0736" w:rsidP="008D0736">
      <w:pPr>
        <w:pStyle w:val="ListParagraph"/>
        <w:spacing w:line="240" w:lineRule="atLeast"/>
        <w:ind w:left="0"/>
        <w:rPr>
          <w:rFonts w:ascii="Century Gothic" w:hAnsi="Century Gothic"/>
          <w:b/>
          <w:sz w:val="20"/>
          <w:szCs w:val="20"/>
        </w:rPr>
      </w:pPr>
      <w:r w:rsidRPr="008D0736">
        <w:rPr>
          <w:rFonts w:ascii="Century Gothic" w:hAnsi="Century Gothic"/>
          <w:b/>
          <w:sz w:val="20"/>
          <w:szCs w:val="20"/>
        </w:rPr>
        <w:t>Δευτέρα - Παρασκευή:</w:t>
      </w:r>
      <w:r w:rsidRPr="008D0736">
        <w:rPr>
          <w:rFonts w:ascii="Century Gothic" w:hAnsi="Century Gothic"/>
          <w:sz w:val="20"/>
          <w:szCs w:val="20"/>
        </w:rPr>
        <w:t xml:space="preserve"> 15:30 – 22:30</w:t>
      </w:r>
      <w:bookmarkStart w:id="1" w:name="_GoBack"/>
      <w:bookmarkEnd w:id="1"/>
    </w:p>
    <w:p w14:paraId="0D099E74" w14:textId="77777777" w:rsidR="008D0736" w:rsidRPr="008D0736" w:rsidRDefault="008D0736" w:rsidP="008D0736">
      <w:pPr>
        <w:pStyle w:val="ListParagraph"/>
        <w:spacing w:line="240" w:lineRule="atLeast"/>
        <w:ind w:left="0"/>
        <w:rPr>
          <w:rFonts w:ascii="Century Gothic" w:hAnsi="Century Gothic"/>
          <w:sz w:val="20"/>
          <w:szCs w:val="20"/>
        </w:rPr>
      </w:pPr>
      <w:r w:rsidRPr="008D0736">
        <w:rPr>
          <w:rFonts w:ascii="Century Gothic" w:hAnsi="Century Gothic"/>
          <w:b/>
          <w:sz w:val="20"/>
          <w:szCs w:val="20"/>
        </w:rPr>
        <w:t>Σάββατο</w:t>
      </w:r>
      <w:r w:rsidRPr="008D0736">
        <w:rPr>
          <w:rFonts w:ascii="Century Gothic" w:hAnsi="Century Gothic"/>
          <w:sz w:val="20"/>
          <w:szCs w:val="20"/>
        </w:rPr>
        <w:t>: 14:00 – 19:00</w:t>
      </w:r>
    </w:p>
    <w:p w14:paraId="45108941" w14:textId="77777777" w:rsidR="008D0736" w:rsidRPr="008D0736" w:rsidRDefault="008D0736" w:rsidP="008D0736">
      <w:pPr>
        <w:pStyle w:val="ListParagraph"/>
        <w:spacing w:line="240" w:lineRule="atLeast"/>
        <w:ind w:left="0"/>
        <w:rPr>
          <w:rFonts w:ascii="Century Gothic" w:hAnsi="Century Gothic"/>
          <w:sz w:val="20"/>
          <w:szCs w:val="20"/>
        </w:rPr>
      </w:pPr>
    </w:p>
    <w:p w14:paraId="6A2709C6" w14:textId="4791249B" w:rsidR="008D0736" w:rsidRPr="00804E44" w:rsidRDefault="008D0736" w:rsidP="008D0736">
      <w:pPr>
        <w:tabs>
          <w:tab w:val="left" w:pos="284"/>
        </w:tabs>
        <w:jc w:val="both"/>
        <w:rPr>
          <w:rStyle w:val="Hyperlink"/>
          <w:rFonts w:ascii="Century Gothic" w:hAnsi="Century Gothic"/>
          <w:color w:val="242832"/>
          <w:sz w:val="20"/>
          <w:szCs w:val="20"/>
          <w:u w:val="none"/>
          <w:shd w:val="clear" w:color="auto" w:fill="FFFFFF"/>
        </w:rPr>
      </w:pPr>
      <w:r w:rsidRPr="00804E44">
        <w:rPr>
          <w:rFonts w:ascii="Century Gothic" w:hAnsi="Century Gothic" w:cs="Times New Roman"/>
          <w:sz w:val="20"/>
          <w:szCs w:val="20"/>
          <w14:ligatures w14:val="standardContextual"/>
        </w:rPr>
        <w:t>Οι ενδιαφερόμενοι/</w:t>
      </w:r>
      <w:proofErr w:type="spellStart"/>
      <w:r w:rsidRPr="00804E44">
        <w:rPr>
          <w:rFonts w:ascii="Century Gothic" w:hAnsi="Century Gothic" w:cs="Times New Roman"/>
          <w:sz w:val="20"/>
          <w:szCs w:val="20"/>
          <w14:ligatures w14:val="standardContextual"/>
        </w:rPr>
        <w:t>ες</w:t>
      </w:r>
      <w:proofErr w:type="spellEnd"/>
      <w:r w:rsidRPr="00804E44">
        <w:rPr>
          <w:rFonts w:ascii="Century Gothic" w:hAnsi="Century Gothic" w:cs="Times New Roman"/>
          <w:sz w:val="20"/>
          <w:szCs w:val="20"/>
          <w14:ligatures w14:val="standardContextual"/>
        </w:rPr>
        <w:t xml:space="preserve"> καλούνται να υποβάλουν την αίτησή τους </w:t>
      </w:r>
      <w:r w:rsidRPr="00804E44">
        <w:rPr>
          <w:rFonts w:ascii="Century Gothic" w:hAnsi="Century Gothic" w:cs="Times New Roman"/>
          <w:b/>
          <w:sz w:val="20"/>
          <w:szCs w:val="20"/>
          <w14:ligatures w14:val="standardContextual"/>
        </w:rPr>
        <w:t xml:space="preserve">έως τις </w:t>
      </w:r>
      <w:r w:rsidR="00804E44" w:rsidRPr="00804E44">
        <w:rPr>
          <w:rFonts w:ascii="Century Gothic" w:hAnsi="Century Gothic" w:cs="Times New Roman"/>
          <w:b/>
          <w:sz w:val="20"/>
          <w:szCs w:val="20"/>
          <w14:ligatures w14:val="standardContextual"/>
        </w:rPr>
        <w:t>15</w:t>
      </w:r>
      <w:r w:rsidRPr="00804E44">
        <w:rPr>
          <w:rFonts w:ascii="Century Gothic" w:hAnsi="Century Gothic" w:cs="Times New Roman"/>
          <w:b/>
          <w:sz w:val="20"/>
          <w:szCs w:val="20"/>
          <w14:ligatures w14:val="standardContextual"/>
        </w:rPr>
        <w:t xml:space="preserve"> Σεπτεμβρίου  2024</w:t>
      </w:r>
      <w:r w:rsidRPr="00804E44">
        <w:rPr>
          <w:rFonts w:ascii="Century Gothic" w:hAnsi="Century Gothic" w:cs="Times New Roman"/>
          <w:sz w:val="20"/>
          <w:szCs w:val="20"/>
          <w14:ligatures w14:val="standardContextual"/>
        </w:rPr>
        <w:t xml:space="preserve">, αποκλειστικά στον σύνδεσμο: </w:t>
      </w:r>
      <w:hyperlink r:id="rId8" w:history="1">
        <w:r w:rsidRPr="00804E44">
          <w:rPr>
            <w:rStyle w:val="Hyperlink"/>
            <w:rFonts w:ascii="Century Gothic" w:hAnsi="Century Gothic"/>
            <w:sz w:val="20"/>
            <w:szCs w:val="20"/>
          </w:rPr>
          <w:t>https://www.athenscollege.edu.gr/about-us/hr/jobs/online-form</w:t>
        </w:r>
      </w:hyperlink>
      <w:r w:rsidRPr="00804E44">
        <w:rPr>
          <w:rFonts w:ascii="Century Gothic" w:hAnsi="Century Gothic" w:cs="Times New Roman"/>
          <w:sz w:val="20"/>
          <w:szCs w:val="20"/>
          <w14:ligatures w14:val="standardContextual"/>
        </w:rPr>
        <w:t xml:space="preserve">, αναφέροντας τον κωδικό θέσης </w:t>
      </w:r>
      <w:r w:rsidRPr="00804E44">
        <w:rPr>
          <w:rFonts w:ascii="Century Gothic" w:hAnsi="Century Gothic" w:cs="Times New Roman"/>
          <w:b/>
          <w:sz w:val="20"/>
          <w:szCs w:val="20"/>
          <w14:ligatures w14:val="standardContextual"/>
        </w:rPr>
        <w:t>NOS-24</w:t>
      </w:r>
      <w:r w:rsidRPr="00804E44">
        <w:rPr>
          <w:rFonts w:ascii="Century Gothic" w:hAnsi="Century Gothic"/>
          <w:b/>
          <w:sz w:val="20"/>
          <w:szCs w:val="20"/>
        </w:rPr>
        <w:t xml:space="preserve"> </w:t>
      </w:r>
      <w:r w:rsidRPr="00804E44">
        <w:rPr>
          <w:rFonts w:ascii="Century Gothic" w:hAnsi="Century Gothic" w:cs="Tahoma"/>
          <w:iCs/>
          <w:sz w:val="20"/>
          <w:szCs w:val="20"/>
        </w:rPr>
        <w:t xml:space="preserve">ή να επικοινωνήσετε με την </w:t>
      </w:r>
      <w:proofErr w:type="spellStart"/>
      <w:r w:rsidRPr="00804E44">
        <w:rPr>
          <w:rFonts w:ascii="Century Gothic" w:hAnsi="Century Gothic" w:cs="Tahoma"/>
          <w:iCs/>
          <w:sz w:val="20"/>
          <w:szCs w:val="20"/>
        </w:rPr>
        <w:t>κ.Ειρήνη</w:t>
      </w:r>
      <w:proofErr w:type="spellEnd"/>
      <w:r w:rsidRPr="00804E44">
        <w:rPr>
          <w:rFonts w:ascii="Century Gothic" w:hAnsi="Century Gothic" w:cs="Tahoma"/>
          <w:iCs/>
          <w:sz w:val="20"/>
          <w:szCs w:val="20"/>
        </w:rPr>
        <w:t xml:space="preserve"> Αγγελιδάκη, Υπεύθυνη Προσέλκυσης και Επιλογής Ανθρώπινου Δυναμικού στο Κολλέγιο Αθηνών, Ελληνοαμερικανικό Εκπαιδευτικό Ίδρυμα, </w:t>
      </w:r>
      <w:proofErr w:type="spellStart"/>
      <w:r w:rsidRPr="00804E44">
        <w:rPr>
          <w:rFonts w:ascii="Century Gothic" w:hAnsi="Century Gothic" w:cs="Tahoma"/>
          <w:iCs/>
          <w:sz w:val="20"/>
          <w:szCs w:val="20"/>
        </w:rPr>
        <w:t>Τηλ</w:t>
      </w:r>
      <w:proofErr w:type="spellEnd"/>
      <w:r w:rsidRPr="00804E44">
        <w:rPr>
          <w:rFonts w:ascii="Century Gothic" w:hAnsi="Century Gothic" w:cs="Tahoma"/>
          <w:iCs/>
          <w:sz w:val="20"/>
          <w:szCs w:val="20"/>
        </w:rPr>
        <w:t>: +302106798231, Email:</w:t>
      </w:r>
      <w:r w:rsidRPr="00804E44">
        <w:rPr>
          <w:rFonts w:ascii="Century Gothic" w:hAnsi="Century Gothic"/>
          <w:sz w:val="20"/>
          <w:szCs w:val="20"/>
        </w:rPr>
        <w:t xml:space="preserve"> </w:t>
      </w:r>
      <w:hyperlink r:id="rId9" w:history="1">
        <w:r w:rsidRPr="00804E44">
          <w:rPr>
            <w:rStyle w:val="Hyperlink"/>
            <w:rFonts w:ascii="Century Gothic" w:hAnsi="Century Gothic"/>
            <w:sz w:val="20"/>
            <w:szCs w:val="20"/>
            <w:lang w:val="en-US"/>
          </w:rPr>
          <w:t>eaggelidaki</w:t>
        </w:r>
        <w:r w:rsidRPr="00804E44">
          <w:rPr>
            <w:rStyle w:val="Hyperlink"/>
            <w:rFonts w:ascii="Century Gothic" w:hAnsi="Century Gothic"/>
            <w:sz w:val="20"/>
            <w:szCs w:val="20"/>
          </w:rPr>
          <w:t>@</w:t>
        </w:r>
        <w:r w:rsidRPr="00804E44">
          <w:rPr>
            <w:rStyle w:val="Hyperlink"/>
            <w:rFonts w:ascii="Century Gothic" w:hAnsi="Century Gothic"/>
            <w:sz w:val="20"/>
            <w:szCs w:val="20"/>
            <w:lang w:val="en-US"/>
          </w:rPr>
          <w:t>athenscollege</w:t>
        </w:r>
        <w:r w:rsidRPr="00804E44">
          <w:rPr>
            <w:rStyle w:val="Hyperlink"/>
            <w:rFonts w:ascii="Century Gothic" w:hAnsi="Century Gothic"/>
            <w:sz w:val="20"/>
            <w:szCs w:val="20"/>
          </w:rPr>
          <w:t>.</w:t>
        </w:r>
        <w:r w:rsidRPr="00804E44">
          <w:rPr>
            <w:rStyle w:val="Hyperlink"/>
            <w:rFonts w:ascii="Century Gothic" w:hAnsi="Century Gothic"/>
            <w:sz w:val="20"/>
            <w:szCs w:val="20"/>
            <w:lang w:val="en-US"/>
          </w:rPr>
          <w:t>edu</w:t>
        </w:r>
        <w:r w:rsidRPr="00804E44">
          <w:rPr>
            <w:rStyle w:val="Hyperlink"/>
            <w:rFonts w:ascii="Century Gothic" w:hAnsi="Century Gothic"/>
            <w:sz w:val="20"/>
            <w:szCs w:val="20"/>
          </w:rPr>
          <w:t>.</w:t>
        </w:r>
        <w:r w:rsidRPr="00804E44">
          <w:rPr>
            <w:rStyle w:val="Hyperlink"/>
            <w:rFonts w:ascii="Century Gothic" w:hAnsi="Century Gothic"/>
            <w:sz w:val="20"/>
            <w:szCs w:val="20"/>
            <w:lang w:val="en-US"/>
          </w:rPr>
          <w:t>gr</w:t>
        </w:r>
      </w:hyperlink>
      <w:r w:rsidRPr="00804E44">
        <w:rPr>
          <w:rStyle w:val="Hyperlink"/>
          <w:rFonts w:ascii="Century Gothic" w:hAnsi="Century Gothic"/>
          <w:sz w:val="20"/>
          <w:szCs w:val="20"/>
        </w:rPr>
        <w:t>.</w:t>
      </w:r>
    </w:p>
    <w:p w14:paraId="6A633FC6" w14:textId="6D62A35E" w:rsidR="003E3046" w:rsidRPr="006C30B3" w:rsidRDefault="008D0736" w:rsidP="00436DE6">
      <w:pPr>
        <w:spacing w:after="0" w:line="240" w:lineRule="atLeast"/>
        <w:jc w:val="both"/>
        <w:rPr>
          <w:rFonts w:ascii="Century Gothic" w:hAnsi="Century Gothic"/>
          <w:sz w:val="20"/>
          <w:szCs w:val="20"/>
        </w:rPr>
      </w:pPr>
      <w:r w:rsidRPr="00804E44">
        <w:rPr>
          <w:rFonts w:ascii="Century Gothic" w:hAnsi="Century Gothic"/>
          <w:sz w:val="20"/>
          <w:szCs w:val="20"/>
        </w:rPr>
        <w:t xml:space="preserve">Για περισσότερες πληροφορίες σχετικά με το Ελληνοαμερικανικό Εκπαιδευτικό Ίδρυμα, Κολλέγιο Αθηνών, μπορείτε να επισκεφτείτε την ιστοσελίδα μας στο </w:t>
      </w:r>
      <w:hyperlink r:id="rId10" w:history="1">
        <w:r w:rsidRPr="00804E44">
          <w:rPr>
            <w:rStyle w:val="Hyperlink"/>
            <w:rFonts w:ascii="Century Gothic" w:hAnsi="Century Gothic"/>
            <w:sz w:val="20"/>
            <w:szCs w:val="20"/>
          </w:rPr>
          <w:t>https://www.athenscollege.edu.gr/</w:t>
        </w:r>
      </w:hyperlink>
      <w:r w:rsidRPr="00804E44">
        <w:rPr>
          <w:rFonts w:ascii="Century Gothic" w:hAnsi="Century Gothic"/>
          <w:sz w:val="20"/>
          <w:szCs w:val="20"/>
        </w:rPr>
        <w:t>.</w:t>
      </w:r>
    </w:p>
    <w:sectPr w:rsidR="003E3046" w:rsidRPr="006C30B3" w:rsidSect="00507F38">
      <w:headerReference w:type="default" r:id="rId11"/>
      <w:pgSz w:w="11906" w:h="16838"/>
      <w:pgMar w:top="1440" w:right="991" w:bottom="1440" w:left="99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F479E" w14:textId="77777777" w:rsidR="0055504D" w:rsidRDefault="0055504D" w:rsidP="00C16FA0">
      <w:pPr>
        <w:spacing w:after="0" w:line="240" w:lineRule="auto"/>
      </w:pPr>
      <w:r>
        <w:separator/>
      </w:r>
    </w:p>
  </w:endnote>
  <w:endnote w:type="continuationSeparator" w:id="0">
    <w:p w14:paraId="2C6BF6AB" w14:textId="77777777" w:rsidR="0055504D" w:rsidRDefault="0055504D" w:rsidP="00C1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371EC" w14:textId="77777777" w:rsidR="0055504D" w:rsidRDefault="0055504D" w:rsidP="00C16FA0">
      <w:pPr>
        <w:spacing w:after="0" w:line="240" w:lineRule="auto"/>
      </w:pPr>
      <w:r>
        <w:separator/>
      </w:r>
    </w:p>
  </w:footnote>
  <w:footnote w:type="continuationSeparator" w:id="0">
    <w:p w14:paraId="2D96391A" w14:textId="77777777" w:rsidR="0055504D" w:rsidRDefault="0055504D" w:rsidP="00C1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1D35E" w14:textId="288E0F94" w:rsidR="00C16FA0" w:rsidRDefault="00221EBA" w:rsidP="00221EBA">
    <w:pPr>
      <w:pStyle w:val="Header"/>
      <w:jc w:val="center"/>
    </w:pPr>
    <w:r w:rsidRPr="00474BCD">
      <w:rPr>
        <w:rFonts w:ascii="Century Gothic" w:hAnsi="Century Gothic"/>
        <w:noProof/>
      </w:rPr>
      <w:drawing>
        <wp:inline distT="0" distB="0" distL="0" distR="0" wp14:anchorId="6CF86C84" wp14:editId="1167F64C">
          <wp:extent cx="3574009" cy="1196340"/>
          <wp:effectExtent l="0" t="0" r="7620" b="3810"/>
          <wp:docPr id="10" name="Picture 10" descr="https://www.athenscollege.edu.gr/docs/default-source/branding/greek-logos/greek_colored3dcec63b-88e2-4a8f-bda4-2324a9a6ad55.jpg?sfvrsn=17b26eb3_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thenscollege.edu.gr/docs/default-source/branding/greek-logos/greek_colored3dcec63b-88e2-4a8f-bda4-2324a9a6ad55.jpg?sfvrsn=17b26eb3_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633" cy="1216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523"/>
    <w:multiLevelType w:val="hybridMultilevel"/>
    <w:tmpl w:val="5EFA2AF2"/>
    <w:lvl w:ilvl="0" w:tplc="0920770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0B87"/>
    <w:multiLevelType w:val="hybridMultilevel"/>
    <w:tmpl w:val="BC569EBC"/>
    <w:lvl w:ilvl="0" w:tplc="D3B08848">
      <w:start w:val="300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5DDD"/>
    <w:multiLevelType w:val="hybridMultilevel"/>
    <w:tmpl w:val="63B0C330"/>
    <w:lvl w:ilvl="0" w:tplc="03F89A64">
      <w:numFmt w:val="bullet"/>
      <w:lvlText w:val="-"/>
      <w:lvlJc w:val="left"/>
      <w:pPr>
        <w:ind w:left="720" w:hanging="360"/>
      </w:pPr>
      <w:rPr>
        <w:rFonts w:ascii="Century Gothic" w:eastAsia="SimSun" w:hAnsi="Century Gothic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2336"/>
    <w:multiLevelType w:val="hybridMultilevel"/>
    <w:tmpl w:val="F9783D40"/>
    <w:lvl w:ilvl="0" w:tplc="D3B08848">
      <w:start w:val="300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285B"/>
    <w:multiLevelType w:val="hybridMultilevel"/>
    <w:tmpl w:val="FF8EB5EC"/>
    <w:lvl w:ilvl="0" w:tplc="25349ED0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32387"/>
    <w:multiLevelType w:val="hybridMultilevel"/>
    <w:tmpl w:val="6D08357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C7559"/>
    <w:multiLevelType w:val="multilevel"/>
    <w:tmpl w:val="5540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27C68"/>
    <w:multiLevelType w:val="hybridMultilevel"/>
    <w:tmpl w:val="060668F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C219F"/>
    <w:multiLevelType w:val="hybridMultilevel"/>
    <w:tmpl w:val="5D24A65A"/>
    <w:lvl w:ilvl="0" w:tplc="0B7AC6A6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2376E"/>
    <w:multiLevelType w:val="multilevel"/>
    <w:tmpl w:val="7498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17658F"/>
    <w:multiLevelType w:val="hybridMultilevel"/>
    <w:tmpl w:val="DE6A0AB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35927"/>
    <w:multiLevelType w:val="multilevel"/>
    <w:tmpl w:val="FE4A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4010AD"/>
    <w:multiLevelType w:val="hybridMultilevel"/>
    <w:tmpl w:val="41524D20"/>
    <w:lvl w:ilvl="0" w:tplc="0920770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F3856"/>
    <w:multiLevelType w:val="multilevel"/>
    <w:tmpl w:val="E524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13"/>
  </w:num>
  <w:num w:numId="10">
    <w:abstractNumId w:val="4"/>
  </w:num>
  <w:num w:numId="11">
    <w:abstractNumId w:val="12"/>
  </w:num>
  <w:num w:numId="12">
    <w:abstractNumId w:val="0"/>
  </w:num>
  <w:num w:numId="13">
    <w:abstractNumId w:val="1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1B"/>
    <w:rsid w:val="00022752"/>
    <w:rsid w:val="00031685"/>
    <w:rsid w:val="00041DB1"/>
    <w:rsid w:val="000A2033"/>
    <w:rsid w:val="000B117D"/>
    <w:rsid w:val="000B42A6"/>
    <w:rsid w:val="000F4A90"/>
    <w:rsid w:val="00123C1A"/>
    <w:rsid w:val="001B51F4"/>
    <w:rsid w:val="001B7D33"/>
    <w:rsid w:val="001C2335"/>
    <w:rsid w:val="001E42DE"/>
    <w:rsid w:val="002074A7"/>
    <w:rsid w:val="00210952"/>
    <w:rsid w:val="00221EBA"/>
    <w:rsid w:val="00236573"/>
    <w:rsid w:val="00297DDB"/>
    <w:rsid w:val="002A54FA"/>
    <w:rsid w:val="002A7DD4"/>
    <w:rsid w:val="002B0EDA"/>
    <w:rsid w:val="002E4EC9"/>
    <w:rsid w:val="00320B36"/>
    <w:rsid w:val="0034050B"/>
    <w:rsid w:val="0034765B"/>
    <w:rsid w:val="003E3046"/>
    <w:rsid w:val="003F2F2F"/>
    <w:rsid w:val="004010D0"/>
    <w:rsid w:val="00406D2E"/>
    <w:rsid w:val="00436DE6"/>
    <w:rsid w:val="00450AAB"/>
    <w:rsid w:val="00470084"/>
    <w:rsid w:val="00470AF1"/>
    <w:rsid w:val="004C5BD6"/>
    <w:rsid w:val="00507F38"/>
    <w:rsid w:val="00531229"/>
    <w:rsid w:val="0055504D"/>
    <w:rsid w:val="00572CC4"/>
    <w:rsid w:val="005952FC"/>
    <w:rsid w:val="005B5BE1"/>
    <w:rsid w:val="0067794C"/>
    <w:rsid w:val="006B4239"/>
    <w:rsid w:val="006C30B3"/>
    <w:rsid w:val="006D1B4C"/>
    <w:rsid w:val="006D5DC4"/>
    <w:rsid w:val="006D755F"/>
    <w:rsid w:val="006E0D3F"/>
    <w:rsid w:val="0071071B"/>
    <w:rsid w:val="007213A6"/>
    <w:rsid w:val="007648B1"/>
    <w:rsid w:val="00791E34"/>
    <w:rsid w:val="007E49F8"/>
    <w:rsid w:val="00804E44"/>
    <w:rsid w:val="008A22BF"/>
    <w:rsid w:val="008D0736"/>
    <w:rsid w:val="008F0F62"/>
    <w:rsid w:val="00907D2D"/>
    <w:rsid w:val="00944C81"/>
    <w:rsid w:val="00965338"/>
    <w:rsid w:val="00972CB1"/>
    <w:rsid w:val="009975AC"/>
    <w:rsid w:val="009A3A18"/>
    <w:rsid w:val="009E5341"/>
    <w:rsid w:val="00A23020"/>
    <w:rsid w:val="00A82660"/>
    <w:rsid w:val="00A87A8B"/>
    <w:rsid w:val="00AA5045"/>
    <w:rsid w:val="00AC62D5"/>
    <w:rsid w:val="00B1533C"/>
    <w:rsid w:val="00B234C2"/>
    <w:rsid w:val="00B60FC0"/>
    <w:rsid w:val="00B77880"/>
    <w:rsid w:val="00BA7954"/>
    <w:rsid w:val="00BB0779"/>
    <w:rsid w:val="00BD32EA"/>
    <w:rsid w:val="00BE71EB"/>
    <w:rsid w:val="00C127AC"/>
    <w:rsid w:val="00C16FA0"/>
    <w:rsid w:val="00C56FAD"/>
    <w:rsid w:val="00C6125A"/>
    <w:rsid w:val="00C922A3"/>
    <w:rsid w:val="00CF52A1"/>
    <w:rsid w:val="00D21247"/>
    <w:rsid w:val="00D52F8D"/>
    <w:rsid w:val="00D56107"/>
    <w:rsid w:val="00D56BB8"/>
    <w:rsid w:val="00DC7CD2"/>
    <w:rsid w:val="00DF10F9"/>
    <w:rsid w:val="00E301CB"/>
    <w:rsid w:val="00E96581"/>
    <w:rsid w:val="00EF2380"/>
    <w:rsid w:val="00FB1CC8"/>
    <w:rsid w:val="00FC3F93"/>
    <w:rsid w:val="00FD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88AA3"/>
  <w15:chartTrackingRefBased/>
  <w15:docId w15:val="{9B5A7CE8-89FB-425E-80B7-D8FB76F9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6D1B4C"/>
    <w:pPr>
      <w:spacing w:after="0" w:line="240" w:lineRule="auto"/>
      <w:ind w:left="720"/>
    </w:pPr>
    <w:rPr>
      <w:rFonts w:ascii="Aptos" w:hAnsi="Aptos" w:cs="Times New Roman"/>
      <w14:ligatures w14:val="standardContextual"/>
    </w:rPr>
  </w:style>
  <w:style w:type="character" w:styleId="Strong">
    <w:name w:val="Strong"/>
    <w:basedOn w:val="DefaultParagraphFont"/>
    <w:uiPriority w:val="22"/>
    <w:qFormat/>
    <w:rsid w:val="00B1533C"/>
    <w:rPr>
      <w:b/>
      <w:bCs/>
    </w:rPr>
  </w:style>
  <w:style w:type="character" w:styleId="Hyperlink">
    <w:name w:val="Hyperlink"/>
    <w:basedOn w:val="DefaultParagraphFont"/>
    <w:uiPriority w:val="99"/>
    <w:unhideWhenUsed/>
    <w:rsid w:val="00B234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4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6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FA0"/>
  </w:style>
  <w:style w:type="paragraph" w:styleId="Footer">
    <w:name w:val="footer"/>
    <w:basedOn w:val="Normal"/>
    <w:link w:val="FooterChar"/>
    <w:uiPriority w:val="99"/>
    <w:unhideWhenUsed/>
    <w:rsid w:val="00C16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FA0"/>
  </w:style>
  <w:style w:type="character" w:styleId="FollowedHyperlink">
    <w:name w:val="FollowedHyperlink"/>
    <w:basedOn w:val="DefaultParagraphFont"/>
    <w:uiPriority w:val="99"/>
    <w:semiHidden/>
    <w:unhideWhenUsed/>
    <w:rsid w:val="006C30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henscollege.edu.gr/about-us/hr/jobs/online-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thenscollege.edu.g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aggelidaki@athenscollege.edu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37419-0367-4AC6-90D2-A2D50DC9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Αγγελιδάκη</dc:creator>
  <cp:keywords/>
  <dc:description/>
  <cp:lastModifiedBy>Ειρήνη Αγγελιδάκη</cp:lastModifiedBy>
  <cp:revision>6</cp:revision>
  <cp:lastPrinted>2024-09-05T10:02:00Z</cp:lastPrinted>
  <dcterms:created xsi:type="dcterms:W3CDTF">2024-09-05T09:41:00Z</dcterms:created>
  <dcterms:modified xsi:type="dcterms:W3CDTF">2024-09-05T11:51:00Z</dcterms:modified>
</cp:coreProperties>
</file>