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CA" w:rsidRDefault="004D52D9" w:rsidP="004D52D9">
      <w:pPr>
        <w:pStyle w:val="25"/>
        <w:spacing w:after="0" w:line="240" w:lineRule="auto"/>
        <w:ind w:left="0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586B9B73" wp14:editId="33377FD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00950" cy="1514475"/>
            <wp:effectExtent l="0" t="0" r="0" b="0"/>
            <wp:wrapTopAndBottom/>
            <wp:docPr id="1" name="bann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.pdf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3" b="15775"/>
                    <a:stretch/>
                  </pic:blipFill>
                  <pic:spPr bwMode="auto">
                    <a:xfrm>
                      <a:off x="0" y="0"/>
                      <a:ext cx="760095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A3C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                              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</w:pPr>
      <w:r w:rsidRPr="00BF284F">
        <w:rPr>
          <w:rFonts w:ascii="Comic Sans MS" w:hAnsi="Comic Sans MS" w:cs="Arial"/>
          <w:b/>
          <w:color w:val="002060"/>
          <w:sz w:val="28"/>
          <w:szCs w:val="28"/>
          <w:u w:val="single"/>
          <w:shd w:val="clear" w:color="auto" w:fill="FFFFFF"/>
        </w:rPr>
        <w:t>ΠΡΟΣΚΛΗΣΗ</w:t>
      </w:r>
    </w:p>
    <w:p w:rsidR="009814CA" w:rsidRPr="00BF284F" w:rsidRDefault="009814CA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4"/>
          <w:szCs w:val="24"/>
          <w:shd w:val="clear" w:color="auto" w:fill="FFFFFF"/>
        </w:rPr>
      </w:pPr>
    </w:p>
    <w:p w:rsidR="004D52D9" w:rsidRPr="00935386" w:rsidRDefault="001B2A3C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 Πρόεδρος του Τμήματος Νοσηλευτικής</w:t>
      </w:r>
    </w:p>
    <w:p w:rsidR="00BF284F" w:rsidRPr="00935386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Μάρθα Κελέση Σταυροπούλου </w:t>
      </w:r>
    </w:p>
    <w:p w:rsidR="00BF284F" w:rsidRPr="00935386" w:rsidRDefault="00BF284F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</w:pP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και </w:t>
      </w:r>
      <w:r w:rsidR="00B6235C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η</w:t>
      </w: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 Καθηγ</w:t>
      </w:r>
      <w:r w:rsidR="00B6235C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ήτρια </w:t>
      </w:r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κ. </w:t>
      </w:r>
      <w:proofErr w:type="spellStart"/>
      <w:r w:rsidR="00B6235C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Ευριδίκη</w:t>
      </w:r>
      <w:proofErr w:type="spellEnd"/>
      <w:r w:rsidR="00B6235C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 </w:t>
      </w:r>
      <w:proofErr w:type="spellStart"/>
      <w:r w:rsidR="00B6235C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>Καμπά</w:t>
      </w:r>
      <w:proofErr w:type="spellEnd"/>
      <w:r w:rsidRPr="00935386">
        <w:rPr>
          <w:rFonts w:ascii="Comic Sans MS" w:hAnsi="Comic Sans MS" w:cs="Arial"/>
          <w:b/>
          <w:color w:val="002060"/>
          <w:sz w:val="28"/>
          <w:szCs w:val="28"/>
          <w:shd w:val="clear" w:color="auto" w:fill="FFFFFF"/>
        </w:rPr>
        <w:t xml:space="preserve"> </w:t>
      </w:r>
    </w:p>
    <w:p w:rsidR="00EC7F44" w:rsidRPr="00E0055B" w:rsidRDefault="00EC7F44" w:rsidP="009814CA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2060"/>
          <w:sz w:val="28"/>
          <w:szCs w:val="28"/>
          <w:highlight w:val="yellow"/>
          <w:shd w:val="clear" w:color="auto" w:fill="FFFFFF"/>
        </w:rPr>
      </w:pPr>
    </w:p>
    <w:p w:rsidR="004D52D9" w:rsidRPr="00935386" w:rsidRDefault="00473C44" w:rsidP="00935386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σας προσκαλούν </w:t>
      </w:r>
      <w:r w:rsidR="001B2A3C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στη Δημόσια Υ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ποστήριξη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Διδακτορικής Δ</w:t>
      </w:r>
      <w:r w:rsidR="004D52D9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ιατριβής</w:t>
      </w:r>
    </w:p>
    <w:p w:rsidR="004D52D9" w:rsidRPr="00B6235C" w:rsidRDefault="004D52D9" w:rsidP="00473C44">
      <w:pPr>
        <w:pStyle w:val="25"/>
        <w:shd w:val="clear" w:color="auto" w:fill="FFFFFF" w:themeFill="background1"/>
        <w:spacing w:after="0" w:line="276" w:lineRule="auto"/>
        <w:ind w:left="0"/>
        <w:jc w:val="center"/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με </w:t>
      </w:r>
      <w:r w:rsidR="00E449C8"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 xml:space="preserve">τίτλο: </w:t>
      </w:r>
      <w:r w:rsidR="00935386" w:rsidRPr="00B6235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«</w:t>
      </w:r>
      <w:r w:rsidR="00B6235C" w:rsidRPr="00B6235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Το </w:t>
      </w:r>
      <w:proofErr w:type="spellStart"/>
      <w:r w:rsidR="00B6235C" w:rsidRPr="00B6235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διαθεωρητικό</w:t>
      </w:r>
      <w:proofErr w:type="spellEnd"/>
      <w:r w:rsidR="00B6235C" w:rsidRPr="00B6235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 xml:space="preserve"> μοντέλο και η συνέντευξη παροχής κινήτρων ως παρεμβάσεις για την αλλαγή της διατροφικής συμπεριφοράς με την εισαγωγή εναλλακτ</w:t>
      </w:r>
      <w:r w:rsidR="00B6235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ι</w:t>
      </w:r>
      <w:r w:rsidR="00B6235C" w:rsidRPr="00B6235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κών πρωτεϊνών στην διατροφή των επαγγελματιών υγείας</w:t>
      </w:r>
      <w:r w:rsidR="00935386" w:rsidRPr="00B6235C">
        <w:rPr>
          <w:rFonts w:ascii="Comic Sans MS" w:hAnsi="Comic Sans MS" w:cs="Arial"/>
          <w:i/>
          <w:color w:val="000000" w:themeColor="text1"/>
          <w:sz w:val="24"/>
          <w:szCs w:val="24"/>
          <w:shd w:val="clear" w:color="auto" w:fill="FFFFFF"/>
        </w:rPr>
        <w:t>».</w:t>
      </w:r>
    </w:p>
    <w:p w:rsidR="00473C44" w:rsidRPr="00473C44" w:rsidRDefault="00473C44" w:rsidP="00473C44">
      <w:pPr>
        <w:pStyle w:val="25"/>
        <w:shd w:val="clear" w:color="auto" w:fill="FFFFFF" w:themeFill="background1"/>
        <w:spacing w:after="0" w:line="240" w:lineRule="auto"/>
        <w:ind w:left="0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935386">
        <w:rPr>
          <w:rFonts w:ascii="Comic Sans MS" w:hAnsi="Comic Sans MS" w:cs="Arial"/>
          <w:color w:val="000000" w:themeColor="text1"/>
          <w:sz w:val="24"/>
          <w:szCs w:val="24"/>
          <w:shd w:val="clear" w:color="auto" w:fill="FFFFFF"/>
        </w:rPr>
        <w:t>της υποψηφίας διδάκτορος του Τμήματος Νοσηλευτικής του Πανεπιστημίου Δυτικής Αττικής   κ.</w:t>
      </w:r>
      <w:r w:rsidRPr="0093538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proofErr w:type="spellStart"/>
      <w:r w:rsidR="00B6235C">
        <w:rPr>
          <w:rFonts w:ascii="Comic Sans MS" w:hAnsi="Comic Sans MS"/>
          <w:b/>
          <w:color w:val="002060"/>
          <w:sz w:val="28"/>
          <w:szCs w:val="28"/>
        </w:rPr>
        <w:t>Τσαμπούλα</w:t>
      </w:r>
      <w:proofErr w:type="spellEnd"/>
      <w:r w:rsidR="00B6235C">
        <w:rPr>
          <w:rFonts w:ascii="Comic Sans MS" w:hAnsi="Comic Sans MS"/>
          <w:b/>
          <w:color w:val="002060"/>
          <w:sz w:val="28"/>
          <w:szCs w:val="28"/>
        </w:rPr>
        <w:t xml:space="preserve"> Ηλιάνας</w:t>
      </w:r>
    </w:p>
    <w:p w:rsidR="00A94EA5" w:rsidRPr="00473C44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sz w:val="28"/>
          <w:szCs w:val="28"/>
        </w:rPr>
      </w:pPr>
    </w:p>
    <w:p w:rsidR="00445A86" w:rsidRPr="00BF284F" w:rsidRDefault="00A94EA5" w:rsidP="00BF284F">
      <w:pPr>
        <w:spacing w:after="0" w:line="240" w:lineRule="auto"/>
        <w:ind w:right="-58"/>
        <w:rPr>
          <w:rFonts w:ascii="Comic Sans MS" w:eastAsia="Times New Roman" w:hAnsi="Comic Sans MS" w:cs="Segoe UI"/>
          <w:b/>
          <w:color w:val="002060"/>
          <w:kern w:val="2"/>
          <w:lang w:eastAsia="el-GR"/>
        </w:rPr>
      </w:pP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Η υποστήριξη/παρουσίαση </w:t>
      </w:r>
      <w:r w:rsidR="005C679A">
        <w:rPr>
          <w:rFonts w:ascii="Comic Sans MS" w:eastAsia="Times New Roman" w:hAnsi="Comic Sans MS" w:cs="Segoe UI"/>
          <w:color w:val="002060"/>
          <w:lang w:eastAsia="el-GR"/>
        </w:rPr>
        <w:t xml:space="preserve">θα πραγματοποιηθεί </w:t>
      </w:r>
      <w:r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 </w:t>
      </w:r>
      <w:r w:rsidR="00BF284F" w:rsidRPr="00BF284F">
        <w:rPr>
          <w:rFonts w:ascii="Comic Sans MS" w:eastAsia="Times New Roman" w:hAnsi="Comic Sans MS" w:cs="Segoe UI"/>
          <w:color w:val="002060"/>
          <w:lang w:eastAsia="el-GR"/>
        </w:rPr>
        <w:t xml:space="preserve">στις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B6235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8 Απριλίου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2025</w:t>
      </w:r>
      <w:r w:rsidR="00BF284F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, ημέρα </w:t>
      </w:r>
      <w:r w:rsidR="00B6235C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Δευτέρα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και ώρα 1</w:t>
      </w:r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0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proofErr w:type="spellStart"/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π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.μ</w:t>
      </w:r>
      <w:proofErr w:type="spellEnd"/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–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1</w:t>
      </w:r>
      <w:r w:rsidR="00935386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2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.00 </w:t>
      </w:r>
      <w:r w:rsidR="00445A86" w:rsidRP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μ.μ.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στην αίθουσα τηλεδιάσκεψης της Πανεπιστημιούπολης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1 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 xml:space="preserve"> 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(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Άλσο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υ</w:t>
      </w:r>
      <w:r w:rsidR="00BF284F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ς Αιγάλεω</w:t>
      </w:r>
      <w:r w:rsidR="005C679A">
        <w:rPr>
          <w:rFonts w:ascii="Comic Sans MS" w:eastAsia="Times New Roman" w:hAnsi="Comic Sans MS" w:cs="Segoe UI"/>
          <w:b/>
          <w:color w:val="002060"/>
          <w:kern w:val="2"/>
          <w:lang w:eastAsia="el-GR"/>
        </w:rPr>
        <w:t>).</w:t>
      </w:r>
    </w:p>
    <w:p w:rsidR="00BF284F" w:rsidRDefault="00BF284F" w:rsidP="004D52D9">
      <w:pPr>
        <w:pStyle w:val="25"/>
        <w:spacing w:after="0" w:line="240" w:lineRule="auto"/>
        <w:ind w:left="0"/>
        <w:jc w:val="center"/>
        <w:rPr>
          <w:rFonts w:ascii="Comic Sans MS" w:eastAsia="Times New Roman" w:hAnsi="Comic Sans MS" w:cs="Segoe UI"/>
          <w:color w:val="242424"/>
          <w:lang w:eastAsia="el-GR"/>
        </w:rPr>
      </w:pPr>
    </w:p>
    <w:p w:rsidR="00A94EA5" w:rsidRPr="005C679A" w:rsidRDefault="00A94EA5" w:rsidP="004D52D9">
      <w:pPr>
        <w:pStyle w:val="25"/>
        <w:spacing w:after="0" w:line="240" w:lineRule="auto"/>
        <w:ind w:left="0"/>
        <w:jc w:val="center"/>
        <w:rPr>
          <w:rFonts w:ascii="Comic Sans MS" w:hAnsi="Comic Sans MS"/>
          <w:b/>
          <w:color w:val="000000" w:themeColor="text1"/>
          <w:lang w:eastAsia="el-GR"/>
        </w:rPr>
      </w:pP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t>Συμμετοχή από τον υπολογιστή ή την κινητή συσκευή σας</w:t>
      </w:r>
      <w:r w:rsidRPr="005C679A">
        <w:rPr>
          <w:rFonts w:ascii="Comic Sans MS" w:eastAsia="Times New Roman" w:hAnsi="Comic Sans MS" w:cs="Segoe UI"/>
          <w:b/>
          <w:color w:val="242424"/>
          <w:lang w:eastAsia="el-GR"/>
        </w:rPr>
        <w:br/>
      </w:r>
    </w:p>
    <w:p w:rsidR="00935386" w:rsidRDefault="00D540F3" w:rsidP="00935386">
      <w:pPr>
        <w:shd w:val="clear" w:color="auto" w:fill="FFFFFF"/>
        <w:spacing w:after="0" w:line="240" w:lineRule="auto"/>
        <w:jc w:val="center"/>
        <w:textAlignment w:val="baseline"/>
      </w:pPr>
      <w:hyperlink r:id="rId5" w:tgtFrame="_blank" w:tooltip="https://diavlos.grnet.gr/epresence-conference-18045" w:history="1">
        <w:r w:rsidRPr="00D540F3">
          <w:rPr>
            <w:rFonts w:ascii="Calibri" w:hAnsi="Calibri" w:cs="Calibri"/>
            <w:color w:val="0000FF"/>
            <w:u w:val="single"/>
            <w:bdr w:val="none" w:sz="0" w:space="0" w:color="auto" w:frame="1"/>
            <w:shd w:val="clear" w:color="auto" w:fill="FFFFFF"/>
          </w:rPr>
          <w:t>https://diavlos.grnet.gr/epresence-conference-18045</w:t>
        </w:r>
      </w:hyperlink>
    </w:p>
    <w:p w:rsidR="00D540F3" w:rsidRPr="00473C44" w:rsidRDefault="00D540F3" w:rsidP="00935386">
      <w:pPr>
        <w:shd w:val="clear" w:color="auto" w:fill="FFFFFF"/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bookmarkStart w:id="0" w:name="_GoBack"/>
      <w:bookmarkEnd w:id="0"/>
    </w:p>
    <w:p w:rsidR="009D3756" w:rsidRPr="00473C44" w:rsidRDefault="009D3756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473C44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Επιβλέπ</w:t>
      </w:r>
      <w:r w:rsidR="00B6235C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ουσα</w:t>
      </w:r>
      <w:r w:rsidRPr="00473C44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 xml:space="preserve"> </w:t>
      </w:r>
    </w:p>
    <w:p w:rsidR="009D3756" w:rsidRPr="002516D1" w:rsidRDefault="00B6235C" w:rsidP="001B2A3C">
      <w:pPr>
        <w:shd w:val="clear" w:color="auto" w:fill="FFFFFF"/>
        <w:spacing w:after="0" w:line="240" w:lineRule="auto"/>
        <w:textAlignment w:val="baseline"/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</w:pPr>
      <w:proofErr w:type="spellStart"/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Ευριδίκη</w:t>
      </w:r>
      <w:proofErr w:type="spellEnd"/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 xml:space="preserve"> </w:t>
      </w:r>
      <w:proofErr w:type="spellStart"/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Καμπά</w:t>
      </w:r>
      <w:proofErr w:type="spellEnd"/>
      <w:r>
        <w:rPr>
          <w:rFonts w:ascii="Comic Sans MS" w:eastAsia="Droid Sans Fallback" w:hAnsi="Comic Sans MS" w:cs="Calibri"/>
          <w:b/>
          <w:color w:val="002060"/>
          <w:kern w:val="2"/>
          <w:lang w:eastAsia="el-GR"/>
        </w:rPr>
        <w:t>, Καθηγήτρια</w:t>
      </w:r>
    </w:p>
    <w:p w:rsidR="00373C41" w:rsidRPr="002516D1" w:rsidRDefault="00373C41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</w:p>
    <w:p w:rsidR="009D3756" w:rsidRPr="002516D1" w:rsidRDefault="009D3756" w:rsidP="009D3756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</w:pPr>
      <w:r w:rsidRPr="002516D1">
        <w:rPr>
          <w:rFonts w:ascii="Comic Sans MS" w:eastAsia="Times New Roman" w:hAnsi="Comic Sans MS" w:cs="Segoe UI"/>
          <w:b/>
          <w:color w:val="002060"/>
          <w:u w:val="single"/>
          <w:lang w:eastAsia="el-GR"/>
        </w:rPr>
        <w:t>Μέλη Συμβουλευτικής Επιτροπής</w:t>
      </w:r>
    </w:p>
    <w:p w:rsidR="009D3756" w:rsidRDefault="00B6235C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>
        <w:rPr>
          <w:rFonts w:ascii="Comic Sans MS" w:eastAsia="Times New Roman" w:hAnsi="Comic Sans MS" w:cs="Segoe UI"/>
          <w:b/>
          <w:color w:val="002060"/>
          <w:lang w:eastAsia="el-GR"/>
        </w:rPr>
        <w:t>Μάρθα Κελέση Σταυροπούλου, Καθηγήτρια</w:t>
      </w:r>
    </w:p>
    <w:p w:rsidR="00B6235C" w:rsidRPr="002516D1" w:rsidRDefault="0025541E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Segoe UI"/>
          <w:b/>
          <w:color w:val="002060"/>
          <w:lang w:eastAsia="el-GR"/>
        </w:rPr>
      </w:pPr>
      <w:r>
        <w:rPr>
          <w:rFonts w:ascii="Comic Sans MS" w:eastAsia="Times New Roman" w:hAnsi="Comic Sans MS" w:cs="Segoe UI"/>
          <w:b/>
          <w:color w:val="002060"/>
          <w:lang w:eastAsia="el-GR"/>
        </w:rPr>
        <w:t xml:space="preserve">Ιωάννα </w:t>
      </w:r>
      <w:proofErr w:type="spellStart"/>
      <w:r>
        <w:rPr>
          <w:rFonts w:ascii="Comic Sans MS" w:eastAsia="Times New Roman" w:hAnsi="Comic Sans MS" w:cs="Segoe UI"/>
          <w:b/>
          <w:color w:val="002060"/>
          <w:lang w:eastAsia="el-GR"/>
        </w:rPr>
        <w:t>Παπαθανασίου</w:t>
      </w:r>
      <w:proofErr w:type="spellEnd"/>
      <w:r>
        <w:rPr>
          <w:rFonts w:ascii="Comic Sans MS" w:eastAsia="Times New Roman" w:hAnsi="Comic Sans MS" w:cs="Segoe UI"/>
          <w:b/>
          <w:color w:val="002060"/>
          <w:lang w:eastAsia="el-GR"/>
        </w:rPr>
        <w:t>, Καθηγήτρια στο Πανεπιστήμιο Θεσσαλίας</w:t>
      </w:r>
    </w:p>
    <w:p w:rsidR="00A94EA5" w:rsidRDefault="00A94EA5" w:rsidP="001B2A3C">
      <w:pPr>
        <w:shd w:val="clear" w:color="auto" w:fill="FFFFFF"/>
        <w:spacing w:after="0" w:line="240" w:lineRule="auto"/>
        <w:textAlignment w:val="baseline"/>
        <w:rPr>
          <w:rFonts w:ascii="Comic Sans MS" w:eastAsia="Times New Roman" w:hAnsi="Comic Sans MS" w:cs="Calibri"/>
          <w:color w:val="000000"/>
          <w:lang w:eastAsia="el-GR"/>
        </w:rPr>
      </w:pPr>
    </w:p>
    <w:p w:rsidR="004D52D9" w:rsidRPr="00A94EA5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hd w:val="clear" w:color="auto" w:fill="FFFFFF"/>
        </w:rPr>
      </w:pPr>
    </w:p>
    <w:p w:rsidR="004D52D9" w:rsidRDefault="004D52D9" w:rsidP="004D52D9">
      <w:pPr>
        <w:pStyle w:val="25"/>
        <w:spacing w:after="0" w:line="240" w:lineRule="auto"/>
        <w:ind w:left="0"/>
        <w:jc w:val="center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</w:p>
    <w:p w:rsidR="004D52D9" w:rsidRDefault="004D52D9" w:rsidP="005C679A"/>
    <w:p w:rsidR="004D52D9" w:rsidRPr="00445A86" w:rsidRDefault="004D52D9" w:rsidP="004D52D9">
      <w:pPr>
        <w:jc w:val="center"/>
        <w:rPr>
          <w:rFonts w:ascii="Comic Sans MS" w:eastAsia="Times New Roman" w:hAnsi="Comic Sans MS" w:cs="Segoe UI"/>
          <w:color w:val="242424"/>
          <w:kern w:val="2"/>
          <w:lang w:eastAsia="el-GR"/>
        </w:rPr>
      </w:pPr>
    </w:p>
    <w:sectPr w:rsidR="004D52D9" w:rsidRPr="00445A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2D9"/>
    <w:rsid w:val="00101A26"/>
    <w:rsid w:val="001B2A3C"/>
    <w:rsid w:val="001C20DC"/>
    <w:rsid w:val="001E56E9"/>
    <w:rsid w:val="002516D1"/>
    <w:rsid w:val="0025541E"/>
    <w:rsid w:val="00346D22"/>
    <w:rsid w:val="00373C41"/>
    <w:rsid w:val="003E1BEC"/>
    <w:rsid w:val="003F18E7"/>
    <w:rsid w:val="003F65D5"/>
    <w:rsid w:val="00445A86"/>
    <w:rsid w:val="00473C44"/>
    <w:rsid w:val="004D52D9"/>
    <w:rsid w:val="00530E3F"/>
    <w:rsid w:val="005C679A"/>
    <w:rsid w:val="0060585E"/>
    <w:rsid w:val="006647A9"/>
    <w:rsid w:val="00724CB8"/>
    <w:rsid w:val="00762A70"/>
    <w:rsid w:val="007C682D"/>
    <w:rsid w:val="008201E3"/>
    <w:rsid w:val="00850F27"/>
    <w:rsid w:val="008B1D78"/>
    <w:rsid w:val="009015AC"/>
    <w:rsid w:val="009059A7"/>
    <w:rsid w:val="00935386"/>
    <w:rsid w:val="00941685"/>
    <w:rsid w:val="009814CA"/>
    <w:rsid w:val="009A3CCD"/>
    <w:rsid w:val="009D3756"/>
    <w:rsid w:val="00A0723D"/>
    <w:rsid w:val="00A94EA5"/>
    <w:rsid w:val="00B6235C"/>
    <w:rsid w:val="00BC4AF3"/>
    <w:rsid w:val="00BF284F"/>
    <w:rsid w:val="00D13776"/>
    <w:rsid w:val="00D540F3"/>
    <w:rsid w:val="00DD5CD4"/>
    <w:rsid w:val="00E0055B"/>
    <w:rsid w:val="00E449C8"/>
    <w:rsid w:val="00EC7F44"/>
    <w:rsid w:val="00F2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6F75"/>
  <w15:chartTrackingRefBased/>
  <w15:docId w15:val="{6042E391-D93B-4617-9682-EA6B511C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2D9"/>
  </w:style>
  <w:style w:type="paragraph" w:styleId="1">
    <w:name w:val="heading 1"/>
    <w:basedOn w:val="a"/>
    <w:next w:val="a"/>
    <w:link w:val="1Char"/>
    <w:qFormat/>
    <w:rsid w:val="00935386"/>
    <w:pPr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Σώμα κείμενου με εσοχή 25"/>
    <w:basedOn w:val="a"/>
    <w:rsid w:val="004D52D9"/>
    <w:pPr>
      <w:suppressAutoHyphens/>
      <w:spacing w:after="120" w:line="480" w:lineRule="auto"/>
      <w:ind w:left="283"/>
    </w:pPr>
    <w:rPr>
      <w:rFonts w:ascii="Calibri" w:eastAsia="Droid Sans Fallback" w:hAnsi="Calibri" w:cs="Calibri"/>
      <w:kern w:val="2"/>
    </w:rPr>
  </w:style>
  <w:style w:type="character" w:styleId="-">
    <w:name w:val="Hyperlink"/>
    <w:basedOn w:val="a0"/>
    <w:uiPriority w:val="99"/>
    <w:unhideWhenUsed/>
    <w:rsid w:val="004D52D9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3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3776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link w:val="Char0"/>
    <w:uiPriority w:val="34"/>
    <w:qFormat/>
    <w:rsid w:val="00373C41"/>
    <w:pPr>
      <w:spacing w:after="200" w:line="276" w:lineRule="auto"/>
      <w:ind w:left="720"/>
      <w:contextualSpacing/>
    </w:pPr>
  </w:style>
  <w:style w:type="character" w:customStyle="1" w:styleId="Char0">
    <w:name w:val="Παράγραφος λίστας Char"/>
    <w:basedOn w:val="a0"/>
    <w:link w:val="a4"/>
    <w:uiPriority w:val="34"/>
    <w:qFormat/>
    <w:rsid w:val="00373C41"/>
  </w:style>
  <w:style w:type="character" w:customStyle="1" w:styleId="1Char">
    <w:name w:val="Επικεφαλίδα 1 Char"/>
    <w:basedOn w:val="a0"/>
    <w:link w:val="1"/>
    <w:rsid w:val="00935386"/>
    <w:rPr>
      <w:rFonts w:ascii="Arial" w:eastAsia="Times New Roman" w:hAnsi="Arial" w:cs="Times New Roman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1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592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179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89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39078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avlos.grnet.gr/epresence-conference-18045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ΑΚΡΙΒΗ ΑΥΓΟΥΣΤΙΝΙΑΤΟΥ</cp:lastModifiedBy>
  <cp:revision>8</cp:revision>
  <cp:lastPrinted>2024-09-03T06:13:00Z</cp:lastPrinted>
  <dcterms:created xsi:type="dcterms:W3CDTF">2025-04-07T09:09:00Z</dcterms:created>
  <dcterms:modified xsi:type="dcterms:W3CDTF">2025-04-07T10:07:00Z</dcterms:modified>
</cp:coreProperties>
</file>